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7F0B" w:rsidRPr="00C21D31" w:rsidRDefault="001B7F0B" w:rsidP="001B7F0B">
      <w:pPr>
        <w:widowControl/>
        <w:spacing w:line="360" w:lineRule="auto"/>
        <w:jc w:val="center"/>
        <w:rPr>
          <w:rFonts w:ascii="Times New Roman" w:eastAsia="黑体" w:hAnsi="Times New Roman" w:cs="Times New Roman"/>
          <w:kern w:val="0"/>
          <w:sz w:val="44"/>
          <w:szCs w:val="44"/>
        </w:rPr>
      </w:pPr>
      <w:r w:rsidRPr="00C21D31">
        <w:rPr>
          <w:rFonts w:ascii="Times New Roman" w:eastAsia="黑体" w:hAnsi="Times New Roman" w:cs="Times New Roman"/>
          <w:kern w:val="0"/>
          <w:sz w:val="44"/>
          <w:szCs w:val="44"/>
        </w:rPr>
        <w:t>中国科学院华南植物园</w:t>
      </w:r>
    </w:p>
    <w:p w:rsidR="001B7F0B" w:rsidRPr="001B7F0B" w:rsidRDefault="001B7F0B" w:rsidP="001B7F0B">
      <w:pPr>
        <w:widowControl/>
        <w:spacing w:line="360" w:lineRule="auto"/>
        <w:jc w:val="center"/>
        <w:rPr>
          <w:rFonts w:ascii="Times New Roman" w:eastAsia="华文中宋" w:hAnsi="Times New Roman" w:cs="Times New Roman"/>
          <w:kern w:val="0"/>
          <w:sz w:val="44"/>
          <w:szCs w:val="44"/>
        </w:rPr>
      </w:pPr>
      <w:r w:rsidRPr="001B7F0B">
        <w:rPr>
          <w:rFonts w:ascii="Times New Roman" w:eastAsia="华文中宋" w:hAnsi="Times New Roman" w:cs="Times New Roman"/>
          <w:kern w:val="0"/>
          <w:sz w:val="44"/>
          <w:szCs w:val="44"/>
        </w:rPr>
        <w:t>信息公开工作</w:t>
      </w:r>
      <w:r w:rsidR="004B148B" w:rsidRPr="001B7F0B">
        <w:rPr>
          <w:rFonts w:ascii="Times New Roman" w:eastAsia="华文中宋" w:hAnsi="Times New Roman" w:cs="Times New Roman"/>
          <w:kern w:val="0"/>
          <w:sz w:val="44"/>
          <w:szCs w:val="44"/>
        </w:rPr>
        <w:t>201</w:t>
      </w:r>
      <w:r w:rsidR="00E44100">
        <w:rPr>
          <w:rFonts w:ascii="Times New Roman" w:eastAsia="华文中宋" w:hAnsi="Times New Roman" w:cs="Times New Roman"/>
          <w:kern w:val="0"/>
          <w:sz w:val="44"/>
          <w:szCs w:val="44"/>
        </w:rPr>
        <w:t>7</w:t>
      </w:r>
      <w:r w:rsidR="004B148B" w:rsidRPr="001B7F0B">
        <w:rPr>
          <w:rFonts w:ascii="Times New Roman" w:eastAsia="华文中宋" w:hAnsi="Times New Roman" w:cs="Times New Roman"/>
          <w:kern w:val="0"/>
          <w:sz w:val="44"/>
          <w:szCs w:val="44"/>
        </w:rPr>
        <w:t>年度</w:t>
      </w:r>
      <w:r w:rsidRPr="001B7F0B">
        <w:rPr>
          <w:rFonts w:ascii="Times New Roman" w:eastAsia="华文中宋" w:hAnsi="Times New Roman" w:cs="Times New Roman"/>
          <w:kern w:val="0"/>
          <w:sz w:val="44"/>
          <w:szCs w:val="44"/>
        </w:rPr>
        <w:t>报告</w:t>
      </w:r>
    </w:p>
    <w:p w:rsidR="001B7F0B" w:rsidRPr="00C21D31" w:rsidRDefault="001B7F0B" w:rsidP="001B7F0B">
      <w:pPr>
        <w:widowControl/>
        <w:spacing w:after="240" w:line="360" w:lineRule="auto"/>
        <w:jc w:val="center"/>
        <w:rPr>
          <w:rFonts w:ascii="Times New Roman" w:eastAsia="仿宋_GB2312" w:hAnsi="Times New Roman" w:cs="Times New Roman"/>
          <w:kern w:val="0"/>
          <w:szCs w:val="21"/>
        </w:rPr>
      </w:pPr>
    </w:p>
    <w:p w:rsidR="001B7F0B" w:rsidRPr="001B7F0B" w:rsidRDefault="001B7F0B" w:rsidP="001B7F0B">
      <w:pPr>
        <w:widowControl/>
        <w:spacing w:after="240" w:line="360" w:lineRule="auto"/>
        <w:ind w:firstLineChars="200" w:firstLine="640"/>
        <w:rPr>
          <w:rFonts w:ascii="Times New Roman" w:eastAsia="仿宋_GB2312" w:hAnsi="Times New Roman" w:cs="Times New Roman"/>
          <w:kern w:val="0"/>
          <w:sz w:val="32"/>
          <w:szCs w:val="32"/>
        </w:rPr>
      </w:pPr>
      <w:r w:rsidRPr="001B7F0B">
        <w:rPr>
          <w:rFonts w:ascii="Times New Roman" w:eastAsia="仿宋_GB2312" w:hAnsi="Times New Roman" w:cs="Times New Roman"/>
          <w:kern w:val="0"/>
          <w:sz w:val="32"/>
          <w:szCs w:val="32"/>
        </w:rPr>
        <w:t>根据《中华人民共和国政府信息公开条例》</w:t>
      </w:r>
      <w:r w:rsidRPr="00C21D31">
        <w:rPr>
          <w:rFonts w:ascii="Times New Roman" w:eastAsia="仿宋_GB2312" w:hAnsi="Times New Roman" w:cs="Times New Roman"/>
          <w:kern w:val="0"/>
          <w:sz w:val="32"/>
          <w:szCs w:val="32"/>
        </w:rPr>
        <w:t>和《</w:t>
      </w:r>
      <w:r w:rsidRPr="00C21D31">
        <w:rPr>
          <w:rFonts w:ascii="Times New Roman" w:eastAsia="仿宋_GB2312" w:hAnsi="Times New Roman" w:cs="Times New Roman"/>
          <w:sz w:val="32"/>
          <w:szCs w:val="32"/>
        </w:rPr>
        <w:t>中国科学院科学传播局关于转发〈国务院办公厅关于加强和规范政府信息公开情况统计报送工作的通知</w:t>
      </w:r>
      <w:r w:rsidRPr="00C21D31">
        <w:rPr>
          <w:rFonts w:ascii="Times New Roman" w:eastAsia="仿宋_GB2312" w:hAnsi="Times New Roman" w:cs="Times New Roman"/>
          <w:kern w:val="0"/>
          <w:sz w:val="32"/>
          <w:szCs w:val="32"/>
        </w:rPr>
        <w:t>》</w:t>
      </w:r>
      <w:r w:rsidRPr="001B7F0B">
        <w:rPr>
          <w:rFonts w:ascii="Times New Roman" w:eastAsia="仿宋_GB2312" w:hAnsi="Times New Roman" w:cs="Times New Roman"/>
          <w:kern w:val="0"/>
          <w:sz w:val="32"/>
          <w:szCs w:val="32"/>
        </w:rPr>
        <w:t>编制</w:t>
      </w:r>
      <w:r w:rsidR="00C140C5">
        <w:rPr>
          <w:rFonts w:ascii="Times New Roman" w:eastAsia="仿宋_GB2312" w:hAnsi="Times New Roman" w:cs="Times New Roman" w:hint="eastAsia"/>
          <w:kern w:val="0"/>
          <w:sz w:val="32"/>
          <w:szCs w:val="32"/>
        </w:rPr>
        <w:t>撰写</w:t>
      </w:r>
      <w:r w:rsidRPr="001B7F0B">
        <w:rPr>
          <w:rFonts w:ascii="Times New Roman" w:eastAsia="仿宋_GB2312" w:hAnsi="Times New Roman" w:cs="Times New Roman"/>
          <w:kern w:val="0"/>
          <w:sz w:val="32"/>
          <w:szCs w:val="32"/>
        </w:rPr>
        <w:t>。</w:t>
      </w:r>
      <w:r w:rsidR="00EB6A28">
        <w:rPr>
          <w:rFonts w:ascii="Times New Roman" w:eastAsia="仿宋_GB2312" w:hAnsi="Times New Roman" w:cs="Times New Roman" w:hint="eastAsia"/>
          <w:kern w:val="0"/>
          <w:sz w:val="32"/>
          <w:szCs w:val="32"/>
        </w:rPr>
        <w:t>报告</w:t>
      </w:r>
      <w:r w:rsidRPr="001B7F0B">
        <w:rPr>
          <w:rFonts w:ascii="Times New Roman" w:eastAsia="仿宋_GB2312" w:hAnsi="Times New Roman" w:cs="Times New Roman"/>
          <w:kern w:val="0"/>
          <w:sz w:val="32"/>
          <w:szCs w:val="32"/>
        </w:rPr>
        <w:t>由工作开展情况、主动公开信息情况、依</w:t>
      </w:r>
      <w:hyperlink r:id="rId6" w:history="1">
        <w:r w:rsidRPr="001B7F0B">
          <w:rPr>
            <w:rFonts w:ascii="Times New Roman" w:eastAsia="仿宋_GB2312" w:hAnsi="Times New Roman" w:cs="Times New Roman"/>
            <w:color w:val="3C3C3C"/>
            <w:kern w:val="0"/>
            <w:sz w:val="32"/>
            <w:szCs w:val="32"/>
          </w:rPr>
          <w:t>申请</w:t>
        </w:r>
      </w:hyperlink>
      <w:r w:rsidRPr="001B7F0B">
        <w:rPr>
          <w:rFonts w:ascii="Times New Roman" w:eastAsia="仿宋_GB2312" w:hAnsi="Times New Roman" w:cs="Times New Roman"/>
          <w:kern w:val="0"/>
          <w:sz w:val="32"/>
          <w:szCs w:val="32"/>
        </w:rPr>
        <w:t>公开信息情况、因信息公开提起</w:t>
      </w:r>
      <w:hyperlink r:id="rId7" w:history="1">
        <w:r w:rsidRPr="001B7F0B">
          <w:rPr>
            <w:rFonts w:ascii="Times New Roman" w:eastAsia="仿宋_GB2312" w:hAnsi="Times New Roman" w:cs="Times New Roman"/>
            <w:color w:val="3C3C3C"/>
            <w:kern w:val="0"/>
            <w:sz w:val="32"/>
            <w:szCs w:val="32"/>
          </w:rPr>
          <w:t>行政复议</w:t>
        </w:r>
      </w:hyperlink>
      <w:r w:rsidRPr="001B7F0B">
        <w:rPr>
          <w:rFonts w:ascii="Times New Roman" w:eastAsia="仿宋_GB2312" w:hAnsi="Times New Roman" w:cs="Times New Roman"/>
          <w:kern w:val="0"/>
          <w:sz w:val="32"/>
          <w:szCs w:val="32"/>
        </w:rPr>
        <w:t>和诉讼的情况、存在的主要问题和改进措施等</w:t>
      </w:r>
      <w:r w:rsidRPr="00C21D31">
        <w:rPr>
          <w:rFonts w:ascii="Times New Roman" w:eastAsia="仿宋_GB2312" w:hAnsi="Times New Roman" w:cs="Times New Roman"/>
          <w:kern w:val="0"/>
          <w:sz w:val="32"/>
          <w:szCs w:val="32"/>
        </w:rPr>
        <w:t>五个部分组成。</w:t>
      </w:r>
      <w:r w:rsidRPr="001B7F0B">
        <w:rPr>
          <w:rFonts w:ascii="Times New Roman" w:eastAsia="仿宋_GB2312" w:hAnsi="Times New Roman" w:cs="Times New Roman"/>
          <w:kern w:val="0"/>
          <w:sz w:val="32"/>
          <w:szCs w:val="32"/>
        </w:rPr>
        <w:t>报告所列数据的统计期限自</w:t>
      </w:r>
      <w:r w:rsidRPr="001B7F0B">
        <w:rPr>
          <w:rFonts w:ascii="Times New Roman" w:eastAsia="仿宋_GB2312" w:hAnsi="Times New Roman" w:cs="Times New Roman"/>
          <w:kern w:val="0"/>
          <w:sz w:val="32"/>
          <w:szCs w:val="32"/>
        </w:rPr>
        <w:t>201</w:t>
      </w:r>
      <w:r w:rsidR="00E44100">
        <w:rPr>
          <w:rFonts w:ascii="Times New Roman" w:eastAsia="仿宋_GB2312" w:hAnsi="Times New Roman" w:cs="Times New Roman"/>
          <w:kern w:val="0"/>
          <w:sz w:val="32"/>
          <w:szCs w:val="32"/>
        </w:rPr>
        <w:t>7</w:t>
      </w:r>
      <w:r w:rsidRPr="001B7F0B">
        <w:rPr>
          <w:rFonts w:ascii="Times New Roman" w:eastAsia="仿宋_GB2312" w:hAnsi="Times New Roman" w:cs="Times New Roman"/>
          <w:kern w:val="0"/>
          <w:sz w:val="32"/>
          <w:szCs w:val="32"/>
        </w:rPr>
        <w:t>年</w:t>
      </w:r>
      <w:r w:rsidRPr="001B7F0B">
        <w:rPr>
          <w:rFonts w:ascii="Times New Roman" w:eastAsia="仿宋_GB2312" w:hAnsi="Times New Roman" w:cs="Times New Roman"/>
          <w:kern w:val="0"/>
          <w:sz w:val="32"/>
          <w:szCs w:val="32"/>
        </w:rPr>
        <w:t>1</w:t>
      </w:r>
      <w:r w:rsidRPr="001B7F0B">
        <w:rPr>
          <w:rFonts w:ascii="Times New Roman" w:eastAsia="仿宋_GB2312" w:hAnsi="Times New Roman" w:cs="Times New Roman"/>
          <w:kern w:val="0"/>
          <w:sz w:val="32"/>
          <w:szCs w:val="32"/>
        </w:rPr>
        <w:t>月</w:t>
      </w:r>
      <w:r w:rsidRPr="001B7F0B">
        <w:rPr>
          <w:rFonts w:ascii="Times New Roman" w:eastAsia="仿宋_GB2312" w:hAnsi="Times New Roman" w:cs="Times New Roman"/>
          <w:kern w:val="0"/>
          <w:sz w:val="32"/>
          <w:szCs w:val="32"/>
        </w:rPr>
        <w:t>1</w:t>
      </w:r>
      <w:r w:rsidRPr="00C21D31">
        <w:rPr>
          <w:rFonts w:ascii="Times New Roman" w:eastAsia="仿宋_GB2312" w:hAnsi="Times New Roman" w:cs="Times New Roman"/>
          <w:kern w:val="0"/>
          <w:sz w:val="32"/>
          <w:szCs w:val="32"/>
        </w:rPr>
        <w:t>日</w:t>
      </w:r>
      <w:r w:rsidRPr="001B7F0B">
        <w:rPr>
          <w:rFonts w:ascii="Times New Roman" w:eastAsia="仿宋_GB2312" w:hAnsi="Times New Roman" w:cs="Times New Roman"/>
          <w:kern w:val="0"/>
          <w:sz w:val="32"/>
          <w:szCs w:val="32"/>
        </w:rPr>
        <w:t>至</w:t>
      </w:r>
      <w:r w:rsidRPr="001B7F0B">
        <w:rPr>
          <w:rFonts w:ascii="Times New Roman" w:eastAsia="仿宋_GB2312" w:hAnsi="Times New Roman" w:cs="Times New Roman"/>
          <w:kern w:val="0"/>
          <w:sz w:val="32"/>
          <w:szCs w:val="32"/>
        </w:rPr>
        <w:t>201</w:t>
      </w:r>
      <w:r w:rsidR="00E44100">
        <w:rPr>
          <w:rFonts w:ascii="Times New Roman" w:eastAsia="仿宋_GB2312" w:hAnsi="Times New Roman" w:cs="Times New Roman"/>
          <w:kern w:val="0"/>
          <w:sz w:val="32"/>
          <w:szCs w:val="32"/>
        </w:rPr>
        <w:t>7</w:t>
      </w:r>
      <w:r w:rsidRPr="001B7F0B">
        <w:rPr>
          <w:rFonts w:ascii="Times New Roman" w:eastAsia="仿宋_GB2312" w:hAnsi="Times New Roman" w:cs="Times New Roman"/>
          <w:kern w:val="0"/>
          <w:sz w:val="32"/>
          <w:szCs w:val="32"/>
        </w:rPr>
        <w:t>年</w:t>
      </w:r>
      <w:r w:rsidRPr="001B7F0B">
        <w:rPr>
          <w:rFonts w:ascii="Times New Roman" w:eastAsia="仿宋_GB2312" w:hAnsi="Times New Roman" w:cs="Times New Roman"/>
          <w:kern w:val="0"/>
          <w:sz w:val="32"/>
          <w:szCs w:val="32"/>
        </w:rPr>
        <w:t>12</w:t>
      </w:r>
      <w:r w:rsidRPr="001B7F0B">
        <w:rPr>
          <w:rFonts w:ascii="Times New Roman" w:eastAsia="仿宋_GB2312" w:hAnsi="Times New Roman" w:cs="Times New Roman"/>
          <w:kern w:val="0"/>
          <w:sz w:val="32"/>
          <w:szCs w:val="32"/>
        </w:rPr>
        <w:t>月</w:t>
      </w:r>
      <w:r w:rsidRPr="001B7F0B">
        <w:rPr>
          <w:rFonts w:ascii="Times New Roman" w:eastAsia="仿宋_GB2312" w:hAnsi="Times New Roman" w:cs="Times New Roman"/>
          <w:kern w:val="0"/>
          <w:sz w:val="32"/>
          <w:szCs w:val="32"/>
        </w:rPr>
        <w:t>31</w:t>
      </w:r>
      <w:r w:rsidRPr="00C21D31">
        <w:rPr>
          <w:rFonts w:ascii="Times New Roman" w:eastAsia="仿宋_GB2312" w:hAnsi="Times New Roman" w:cs="Times New Roman"/>
          <w:kern w:val="0"/>
          <w:sz w:val="32"/>
          <w:szCs w:val="32"/>
        </w:rPr>
        <w:t>日</w:t>
      </w:r>
      <w:r w:rsidRPr="001B7F0B">
        <w:rPr>
          <w:rFonts w:ascii="Times New Roman" w:eastAsia="仿宋_GB2312" w:hAnsi="Times New Roman" w:cs="Times New Roman"/>
          <w:kern w:val="0"/>
          <w:sz w:val="32"/>
          <w:szCs w:val="32"/>
        </w:rPr>
        <w:t>。</w:t>
      </w:r>
    </w:p>
    <w:p w:rsidR="001B7F0B" w:rsidRPr="001B7F0B" w:rsidRDefault="001B7F0B" w:rsidP="00C21D31">
      <w:pPr>
        <w:widowControl/>
        <w:spacing w:after="240" w:line="360" w:lineRule="auto"/>
        <w:ind w:firstLineChars="200" w:firstLine="640"/>
        <w:rPr>
          <w:rFonts w:ascii="Times New Roman" w:eastAsia="华文中宋" w:hAnsi="Times New Roman" w:cs="Times New Roman"/>
          <w:kern w:val="0"/>
          <w:sz w:val="32"/>
          <w:szCs w:val="32"/>
        </w:rPr>
      </w:pPr>
      <w:r w:rsidRPr="001B7F0B">
        <w:rPr>
          <w:rFonts w:ascii="Times New Roman" w:eastAsia="华文中宋" w:hAnsi="Times New Roman" w:cs="Times New Roman"/>
          <w:kern w:val="0"/>
          <w:sz w:val="32"/>
          <w:szCs w:val="32"/>
        </w:rPr>
        <w:t>一、</w:t>
      </w:r>
      <w:r w:rsidRPr="001B7F0B">
        <w:rPr>
          <w:rFonts w:ascii="Times New Roman" w:eastAsia="华文中宋" w:hAnsi="Times New Roman" w:cs="Times New Roman"/>
          <w:kern w:val="0"/>
          <w:sz w:val="32"/>
          <w:szCs w:val="32"/>
        </w:rPr>
        <w:t xml:space="preserve"> </w:t>
      </w:r>
      <w:r w:rsidRPr="001B7F0B">
        <w:rPr>
          <w:rFonts w:ascii="Times New Roman" w:eastAsia="华文中宋" w:hAnsi="Times New Roman" w:cs="Times New Roman"/>
          <w:kern w:val="0"/>
          <w:sz w:val="32"/>
          <w:szCs w:val="32"/>
        </w:rPr>
        <w:t>工作开展情况</w:t>
      </w:r>
    </w:p>
    <w:p w:rsidR="001B7F0B" w:rsidRPr="001B7F0B" w:rsidRDefault="001B7F0B" w:rsidP="003418B6">
      <w:pPr>
        <w:widowControl/>
        <w:spacing w:after="240" w:line="360" w:lineRule="auto"/>
        <w:ind w:firstLineChars="200" w:firstLine="640"/>
        <w:rPr>
          <w:rFonts w:ascii="Times New Roman" w:eastAsia="仿宋_GB2312" w:hAnsi="Times New Roman" w:cs="Times New Roman"/>
          <w:kern w:val="0"/>
          <w:sz w:val="32"/>
          <w:szCs w:val="32"/>
        </w:rPr>
      </w:pPr>
      <w:r w:rsidRPr="001B7F0B">
        <w:rPr>
          <w:rFonts w:ascii="Times New Roman" w:eastAsia="仿宋_GB2312" w:hAnsi="Times New Roman" w:cs="Times New Roman"/>
          <w:kern w:val="0"/>
          <w:sz w:val="32"/>
          <w:szCs w:val="32"/>
        </w:rPr>
        <w:t>201</w:t>
      </w:r>
      <w:r w:rsidR="00E44100">
        <w:rPr>
          <w:rFonts w:ascii="Times New Roman" w:eastAsia="仿宋_GB2312" w:hAnsi="Times New Roman" w:cs="Times New Roman"/>
          <w:kern w:val="0"/>
          <w:sz w:val="32"/>
          <w:szCs w:val="32"/>
        </w:rPr>
        <w:t>7</w:t>
      </w:r>
      <w:r w:rsidRPr="001B7F0B">
        <w:rPr>
          <w:rFonts w:ascii="Times New Roman" w:eastAsia="仿宋_GB2312" w:hAnsi="Times New Roman" w:cs="Times New Roman"/>
          <w:kern w:val="0"/>
          <w:sz w:val="32"/>
          <w:szCs w:val="32"/>
        </w:rPr>
        <w:t>年，我</w:t>
      </w:r>
      <w:r w:rsidRPr="00C21D31">
        <w:rPr>
          <w:rFonts w:ascii="Times New Roman" w:eastAsia="仿宋_GB2312" w:hAnsi="Times New Roman" w:cs="Times New Roman"/>
          <w:kern w:val="0"/>
          <w:sz w:val="32"/>
          <w:szCs w:val="32"/>
        </w:rPr>
        <w:t>园</w:t>
      </w:r>
      <w:r w:rsidRPr="001B7F0B">
        <w:rPr>
          <w:rFonts w:ascii="Times New Roman" w:eastAsia="仿宋_GB2312" w:hAnsi="Times New Roman" w:cs="Times New Roman"/>
          <w:kern w:val="0"/>
          <w:sz w:val="32"/>
          <w:szCs w:val="32"/>
        </w:rPr>
        <w:t>信息公开工作坚持以科学发展观为指导，认真贯彻落实《条例》和</w:t>
      </w:r>
      <w:r w:rsidRPr="00C21D31">
        <w:rPr>
          <w:rFonts w:ascii="Times New Roman" w:eastAsia="仿宋_GB2312" w:hAnsi="Times New Roman" w:cs="Times New Roman"/>
          <w:kern w:val="0"/>
          <w:sz w:val="32"/>
          <w:szCs w:val="32"/>
        </w:rPr>
        <w:t>上级部门</w:t>
      </w:r>
      <w:r w:rsidRPr="001B7F0B">
        <w:rPr>
          <w:rFonts w:ascii="Times New Roman" w:eastAsia="仿宋_GB2312" w:hAnsi="Times New Roman" w:cs="Times New Roman"/>
          <w:kern w:val="0"/>
          <w:sz w:val="32"/>
          <w:szCs w:val="32"/>
        </w:rPr>
        <w:t>的要求，紧紧围绕全</w:t>
      </w:r>
      <w:r w:rsidRPr="00C21D31">
        <w:rPr>
          <w:rFonts w:ascii="Times New Roman" w:eastAsia="仿宋_GB2312" w:hAnsi="Times New Roman" w:cs="Times New Roman"/>
          <w:kern w:val="0"/>
          <w:sz w:val="32"/>
          <w:szCs w:val="32"/>
        </w:rPr>
        <w:t>园</w:t>
      </w:r>
      <w:r w:rsidRPr="001B7F0B">
        <w:rPr>
          <w:rFonts w:ascii="Times New Roman" w:eastAsia="仿宋_GB2312" w:hAnsi="Times New Roman" w:cs="Times New Roman"/>
          <w:kern w:val="0"/>
          <w:sz w:val="32"/>
          <w:szCs w:val="32"/>
        </w:rPr>
        <w:t>和</w:t>
      </w:r>
      <w:r w:rsidRPr="00C21D31">
        <w:rPr>
          <w:rFonts w:ascii="Times New Roman" w:eastAsia="仿宋_GB2312" w:hAnsi="Times New Roman" w:cs="Times New Roman"/>
          <w:kern w:val="0"/>
          <w:sz w:val="32"/>
          <w:szCs w:val="32"/>
        </w:rPr>
        <w:t>中科院</w:t>
      </w:r>
      <w:r w:rsidRPr="001B7F0B">
        <w:rPr>
          <w:rFonts w:ascii="Times New Roman" w:eastAsia="仿宋_GB2312" w:hAnsi="Times New Roman" w:cs="Times New Roman"/>
          <w:kern w:val="0"/>
          <w:sz w:val="32"/>
          <w:szCs w:val="32"/>
        </w:rPr>
        <w:t>中心工作，以</w:t>
      </w:r>
      <w:r w:rsidRPr="001B7F0B">
        <w:rPr>
          <w:rFonts w:ascii="Times New Roman" w:eastAsia="仿宋_GB2312" w:hAnsi="Times New Roman" w:cs="Times New Roman"/>
          <w:kern w:val="0"/>
          <w:sz w:val="32"/>
          <w:szCs w:val="32"/>
        </w:rPr>
        <w:t>“</w:t>
      </w:r>
      <w:r w:rsidRPr="001B7F0B">
        <w:rPr>
          <w:rFonts w:ascii="Times New Roman" w:eastAsia="仿宋_GB2312" w:hAnsi="Times New Roman" w:cs="Times New Roman"/>
          <w:kern w:val="0"/>
          <w:sz w:val="32"/>
          <w:szCs w:val="32"/>
        </w:rPr>
        <w:t>公开、透明、规范、廉洁、高效</w:t>
      </w:r>
      <w:r w:rsidRPr="001B7F0B">
        <w:rPr>
          <w:rFonts w:ascii="Times New Roman" w:eastAsia="仿宋_GB2312" w:hAnsi="Times New Roman" w:cs="Times New Roman"/>
          <w:kern w:val="0"/>
          <w:sz w:val="32"/>
          <w:szCs w:val="32"/>
        </w:rPr>
        <w:t>”</w:t>
      </w:r>
      <w:r w:rsidRPr="001B7F0B">
        <w:rPr>
          <w:rFonts w:ascii="Times New Roman" w:eastAsia="仿宋_GB2312" w:hAnsi="Times New Roman" w:cs="Times New Roman"/>
          <w:kern w:val="0"/>
          <w:sz w:val="32"/>
          <w:szCs w:val="32"/>
        </w:rPr>
        <w:t>为目标，以群众满意为最基本要求，健全机制，拓宽渠道，着力构建程序规范、运转协调、公开透明、便捷高效的政务公开长效机制，有效推动全</w:t>
      </w:r>
      <w:r w:rsidR="003418B6" w:rsidRPr="00C21D31">
        <w:rPr>
          <w:rFonts w:ascii="Times New Roman" w:eastAsia="仿宋_GB2312" w:hAnsi="Times New Roman" w:cs="Times New Roman"/>
          <w:kern w:val="0"/>
          <w:sz w:val="32"/>
          <w:szCs w:val="32"/>
        </w:rPr>
        <w:t>园</w:t>
      </w:r>
      <w:r w:rsidRPr="001B7F0B">
        <w:rPr>
          <w:rFonts w:ascii="Times New Roman" w:eastAsia="仿宋_GB2312" w:hAnsi="Times New Roman" w:cs="Times New Roman"/>
          <w:kern w:val="0"/>
          <w:sz w:val="32"/>
          <w:szCs w:val="32"/>
        </w:rPr>
        <w:t>整体工作提高。具体做法如下：</w:t>
      </w:r>
    </w:p>
    <w:p w:rsidR="003418B6" w:rsidRPr="00C21D31" w:rsidRDefault="001B7F0B" w:rsidP="003418B6">
      <w:pPr>
        <w:widowControl/>
        <w:spacing w:after="240" w:line="360" w:lineRule="auto"/>
        <w:ind w:firstLine="480"/>
        <w:rPr>
          <w:rFonts w:ascii="Times New Roman" w:eastAsia="仿宋_GB2312" w:hAnsi="Times New Roman" w:cs="Times New Roman"/>
          <w:kern w:val="0"/>
          <w:sz w:val="32"/>
          <w:szCs w:val="32"/>
        </w:rPr>
      </w:pPr>
      <w:r w:rsidRPr="001B7F0B">
        <w:rPr>
          <w:rFonts w:ascii="Times New Roman" w:eastAsia="仿宋_GB2312" w:hAnsi="Times New Roman" w:cs="Times New Roman"/>
          <w:b/>
          <w:kern w:val="0"/>
          <w:sz w:val="32"/>
          <w:szCs w:val="32"/>
        </w:rPr>
        <w:t>（一）领导重视。</w:t>
      </w:r>
      <w:r w:rsidRPr="001B7F0B">
        <w:rPr>
          <w:rFonts w:ascii="Times New Roman" w:eastAsia="仿宋_GB2312" w:hAnsi="Times New Roman" w:cs="Times New Roman"/>
          <w:kern w:val="0"/>
          <w:sz w:val="32"/>
          <w:szCs w:val="32"/>
        </w:rPr>
        <w:t>我</w:t>
      </w:r>
      <w:r w:rsidR="003418B6" w:rsidRPr="00C21D31">
        <w:rPr>
          <w:rFonts w:ascii="Times New Roman" w:eastAsia="仿宋_GB2312" w:hAnsi="Times New Roman" w:cs="Times New Roman"/>
          <w:kern w:val="0"/>
          <w:sz w:val="32"/>
          <w:szCs w:val="32"/>
        </w:rPr>
        <w:t>园</w:t>
      </w:r>
      <w:r w:rsidRPr="001B7F0B">
        <w:rPr>
          <w:rFonts w:ascii="Times New Roman" w:eastAsia="仿宋_GB2312" w:hAnsi="Times New Roman" w:cs="Times New Roman"/>
          <w:kern w:val="0"/>
          <w:sz w:val="32"/>
          <w:szCs w:val="32"/>
        </w:rPr>
        <w:t>领导高度重视信息公开工作，成立了由</w:t>
      </w:r>
      <w:r w:rsidR="003418B6" w:rsidRPr="00C21D31">
        <w:rPr>
          <w:rFonts w:ascii="Times New Roman" w:eastAsia="仿宋_GB2312" w:hAnsi="Times New Roman" w:cs="Times New Roman"/>
          <w:kern w:val="0"/>
          <w:sz w:val="32"/>
          <w:szCs w:val="32"/>
        </w:rPr>
        <w:t>党委书记</w:t>
      </w:r>
      <w:r w:rsidRPr="001B7F0B">
        <w:rPr>
          <w:rFonts w:ascii="Times New Roman" w:eastAsia="仿宋_GB2312" w:hAnsi="Times New Roman" w:cs="Times New Roman"/>
          <w:kern w:val="0"/>
          <w:sz w:val="32"/>
          <w:szCs w:val="32"/>
        </w:rPr>
        <w:t>任组长、相关</w:t>
      </w:r>
      <w:r w:rsidR="003418B6" w:rsidRPr="00C21D31">
        <w:rPr>
          <w:rFonts w:ascii="Times New Roman" w:eastAsia="仿宋_GB2312" w:hAnsi="Times New Roman" w:cs="Times New Roman"/>
          <w:kern w:val="0"/>
          <w:sz w:val="32"/>
          <w:szCs w:val="32"/>
        </w:rPr>
        <w:t>部门</w:t>
      </w:r>
      <w:r w:rsidRPr="001B7F0B">
        <w:rPr>
          <w:rFonts w:ascii="Times New Roman" w:eastAsia="仿宋_GB2312" w:hAnsi="Times New Roman" w:cs="Times New Roman"/>
          <w:kern w:val="0"/>
          <w:sz w:val="32"/>
          <w:szCs w:val="32"/>
        </w:rPr>
        <w:t>负责人</w:t>
      </w:r>
      <w:r w:rsidR="003418B6" w:rsidRPr="00C21D31">
        <w:rPr>
          <w:rFonts w:ascii="Times New Roman" w:eastAsia="仿宋_GB2312" w:hAnsi="Times New Roman" w:cs="Times New Roman"/>
          <w:kern w:val="0"/>
          <w:sz w:val="32"/>
          <w:szCs w:val="32"/>
        </w:rPr>
        <w:t>和工作人员</w:t>
      </w:r>
      <w:r w:rsidRPr="001B7F0B">
        <w:rPr>
          <w:rFonts w:ascii="Times New Roman" w:eastAsia="仿宋_GB2312" w:hAnsi="Times New Roman" w:cs="Times New Roman"/>
          <w:kern w:val="0"/>
          <w:sz w:val="32"/>
          <w:szCs w:val="32"/>
        </w:rPr>
        <w:t>为成员的信息公开</w:t>
      </w:r>
      <w:r w:rsidR="003418B6" w:rsidRPr="00C21D31">
        <w:rPr>
          <w:rFonts w:ascii="Times New Roman" w:eastAsia="仿宋_GB2312" w:hAnsi="Times New Roman" w:cs="Times New Roman"/>
          <w:kern w:val="0"/>
          <w:sz w:val="32"/>
          <w:szCs w:val="32"/>
        </w:rPr>
        <w:t>工作</w:t>
      </w:r>
      <w:r w:rsidRPr="001B7F0B">
        <w:rPr>
          <w:rFonts w:ascii="Times New Roman" w:eastAsia="仿宋_GB2312" w:hAnsi="Times New Roman" w:cs="Times New Roman"/>
          <w:kern w:val="0"/>
          <w:sz w:val="32"/>
          <w:szCs w:val="32"/>
        </w:rPr>
        <w:t>领导小组，严格落实</w:t>
      </w:r>
      <w:r w:rsidR="003418B6" w:rsidRPr="00C21D31">
        <w:rPr>
          <w:rFonts w:ascii="Times New Roman" w:eastAsia="仿宋_GB2312" w:hAnsi="Times New Roman" w:cs="Times New Roman"/>
          <w:kern w:val="0"/>
          <w:sz w:val="32"/>
          <w:szCs w:val="32"/>
        </w:rPr>
        <w:t>本</w:t>
      </w:r>
      <w:r w:rsidRPr="001B7F0B">
        <w:rPr>
          <w:rFonts w:ascii="Times New Roman" w:eastAsia="仿宋_GB2312" w:hAnsi="Times New Roman" w:cs="Times New Roman"/>
          <w:kern w:val="0"/>
          <w:sz w:val="32"/>
          <w:szCs w:val="32"/>
        </w:rPr>
        <w:t>单位的职能</w:t>
      </w:r>
      <w:hyperlink r:id="rId8" w:history="1">
        <w:r w:rsidRPr="001B7F0B">
          <w:rPr>
            <w:rFonts w:ascii="Times New Roman" w:eastAsia="仿宋_GB2312" w:hAnsi="Times New Roman" w:cs="Times New Roman"/>
            <w:color w:val="3C3C3C"/>
            <w:kern w:val="0"/>
            <w:sz w:val="32"/>
            <w:szCs w:val="32"/>
          </w:rPr>
          <w:t>职责</w:t>
        </w:r>
      </w:hyperlink>
      <w:r w:rsidRPr="001B7F0B">
        <w:rPr>
          <w:rFonts w:ascii="Times New Roman" w:eastAsia="仿宋_GB2312" w:hAnsi="Times New Roman" w:cs="Times New Roman"/>
          <w:kern w:val="0"/>
          <w:sz w:val="32"/>
          <w:szCs w:val="32"/>
        </w:rPr>
        <w:t>，指定</w:t>
      </w:r>
      <w:r w:rsidRPr="001B7F0B">
        <w:rPr>
          <w:rFonts w:ascii="Times New Roman" w:eastAsia="仿宋_GB2312" w:hAnsi="Times New Roman" w:cs="Times New Roman"/>
          <w:kern w:val="0"/>
          <w:sz w:val="32"/>
          <w:szCs w:val="32"/>
        </w:rPr>
        <w:lastRenderedPageBreak/>
        <w:t>专人负责信息公开工作</w:t>
      </w:r>
      <w:r w:rsidR="003418B6" w:rsidRPr="00C21D31">
        <w:rPr>
          <w:rFonts w:ascii="Times New Roman" w:eastAsia="仿宋_GB2312" w:hAnsi="Times New Roman" w:cs="Times New Roman"/>
          <w:kern w:val="0"/>
          <w:sz w:val="32"/>
          <w:szCs w:val="32"/>
        </w:rPr>
        <w:t>的开展和日常维护</w:t>
      </w:r>
      <w:r w:rsidRPr="001B7F0B">
        <w:rPr>
          <w:rFonts w:ascii="Times New Roman" w:eastAsia="仿宋_GB2312" w:hAnsi="Times New Roman" w:cs="Times New Roman"/>
          <w:kern w:val="0"/>
          <w:sz w:val="32"/>
          <w:szCs w:val="32"/>
        </w:rPr>
        <w:t>，形成</w:t>
      </w:r>
      <w:r w:rsidR="003418B6" w:rsidRPr="00C21D31">
        <w:rPr>
          <w:rFonts w:ascii="Times New Roman" w:eastAsia="仿宋_GB2312" w:hAnsi="Times New Roman" w:cs="Times New Roman"/>
          <w:kern w:val="0"/>
          <w:sz w:val="32"/>
          <w:szCs w:val="32"/>
        </w:rPr>
        <w:t>督导各部门</w:t>
      </w:r>
      <w:r w:rsidRPr="001B7F0B">
        <w:rPr>
          <w:rFonts w:ascii="Times New Roman" w:eastAsia="仿宋_GB2312" w:hAnsi="Times New Roman" w:cs="Times New Roman"/>
          <w:kern w:val="0"/>
          <w:sz w:val="32"/>
          <w:szCs w:val="32"/>
        </w:rPr>
        <w:t>、层层抓落实的</w:t>
      </w:r>
      <w:r w:rsidR="003418B6" w:rsidRPr="00C21D31">
        <w:rPr>
          <w:rFonts w:ascii="Times New Roman" w:eastAsia="仿宋_GB2312" w:hAnsi="Times New Roman" w:cs="Times New Roman"/>
          <w:kern w:val="0"/>
          <w:sz w:val="32"/>
          <w:szCs w:val="32"/>
        </w:rPr>
        <w:t>工作</w:t>
      </w:r>
      <w:r w:rsidRPr="001B7F0B">
        <w:rPr>
          <w:rFonts w:ascii="Times New Roman" w:eastAsia="仿宋_GB2312" w:hAnsi="Times New Roman" w:cs="Times New Roman"/>
          <w:kern w:val="0"/>
          <w:sz w:val="32"/>
          <w:szCs w:val="32"/>
        </w:rPr>
        <w:t>局面，保证了</w:t>
      </w:r>
      <w:r w:rsidRPr="001B7F0B">
        <w:rPr>
          <w:rFonts w:ascii="Times New Roman" w:eastAsia="仿宋_GB2312" w:hAnsi="Times New Roman" w:cs="Times New Roman"/>
          <w:kern w:val="0"/>
          <w:sz w:val="32"/>
          <w:szCs w:val="32"/>
        </w:rPr>
        <w:t>201</w:t>
      </w:r>
      <w:r w:rsidR="00E44100">
        <w:rPr>
          <w:rFonts w:ascii="Times New Roman" w:eastAsia="仿宋_GB2312" w:hAnsi="Times New Roman" w:cs="Times New Roman"/>
          <w:kern w:val="0"/>
          <w:sz w:val="32"/>
          <w:szCs w:val="32"/>
        </w:rPr>
        <w:t>7</w:t>
      </w:r>
      <w:r w:rsidRPr="001B7F0B">
        <w:rPr>
          <w:rFonts w:ascii="Times New Roman" w:eastAsia="仿宋_GB2312" w:hAnsi="Times New Roman" w:cs="Times New Roman"/>
          <w:kern w:val="0"/>
          <w:sz w:val="32"/>
          <w:szCs w:val="32"/>
        </w:rPr>
        <w:t>年</w:t>
      </w:r>
      <w:r w:rsidR="003418B6" w:rsidRPr="00C21D31">
        <w:rPr>
          <w:rFonts w:ascii="Times New Roman" w:eastAsia="仿宋_GB2312" w:hAnsi="Times New Roman" w:cs="Times New Roman"/>
          <w:kern w:val="0"/>
          <w:sz w:val="32"/>
          <w:szCs w:val="32"/>
        </w:rPr>
        <w:t>我园</w:t>
      </w:r>
      <w:r w:rsidRPr="001B7F0B">
        <w:rPr>
          <w:rFonts w:ascii="Times New Roman" w:eastAsia="仿宋_GB2312" w:hAnsi="Times New Roman" w:cs="Times New Roman"/>
          <w:kern w:val="0"/>
          <w:sz w:val="32"/>
          <w:szCs w:val="32"/>
        </w:rPr>
        <w:t>信息公开工作的有序推进，并取得较好</w:t>
      </w:r>
      <w:r w:rsidR="003418B6" w:rsidRPr="00C21D31">
        <w:rPr>
          <w:rFonts w:ascii="Times New Roman" w:eastAsia="仿宋_GB2312" w:hAnsi="Times New Roman" w:cs="Times New Roman"/>
          <w:kern w:val="0"/>
          <w:sz w:val="32"/>
          <w:szCs w:val="32"/>
        </w:rPr>
        <w:t>效果</w:t>
      </w:r>
      <w:r w:rsidRPr="001B7F0B">
        <w:rPr>
          <w:rFonts w:ascii="Times New Roman" w:eastAsia="仿宋_GB2312" w:hAnsi="Times New Roman" w:cs="Times New Roman"/>
          <w:kern w:val="0"/>
          <w:sz w:val="32"/>
          <w:szCs w:val="32"/>
        </w:rPr>
        <w:t>。</w:t>
      </w:r>
    </w:p>
    <w:p w:rsidR="001B7F0B" w:rsidRPr="001B7F0B" w:rsidRDefault="001B7F0B" w:rsidP="003418B6">
      <w:pPr>
        <w:widowControl/>
        <w:spacing w:after="240" w:line="360" w:lineRule="auto"/>
        <w:ind w:firstLine="480"/>
        <w:rPr>
          <w:rFonts w:ascii="Times New Roman" w:eastAsia="仿宋_GB2312" w:hAnsi="Times New Roman" w:cs="Times New Roman"/>
          <w:kern w:val="0"/>
          <w:sz w:val="32"/>
          <w:szCs w:val="32"/>
        </w:rPr>
      </w:pPr>
      <w:r w:rsidRPr="001B7F0B">
        <w:rPr>
          <w:rFonts w:ascii="Times New Roman" w:eastAsia="仿宋_GB2312" w:hAnsi="Times New Roman" w:cs="Times New Roman"/>
          <w:b/>
          <w:kern w:val="0"/>
          <w:sz w:val="32"/>
          <w:szCs w:val="32"/>
        </w:rPr>
        <w:t>（二）机制健全。</w:t>
      </w:r>
      <w:r w:rsidRPr="001B7F0B">
        <w:rPr>
          <w:rFonts w:ascii="Times New Roman" w:eastAsia="仿宋_GB2312" w:hAnsi="Times New Roman" w:cs="Times New Roman"/>
          <w:kern w:val="0"/>
          <w:sz w:val="32"/>
          <w:szCs w:val="32"/>
        </w:rPr>
        <w:t>一是制定</w:t>
      </w:r>
      <w:r w:rsidR="003418B6" w:rsidRPr="00C21D31">
        <w:rPr>
          <w:rFonts w:ascii="Times New Roman" w:eastAsia="仿宋_GB2312" w:hAnsi="Times New Roman" w:cs="Times New Roman"/>
          <w:kern w:val="0"/>
          <w:sz w:val="32"/>
          <w:szCs w:val="32"/>
        </w:rPr>
        <w:t>完善</w:t>
      </w:r>
      <w:r w:rsidRPr="001B7F0B">
        <w:rPr>
          <w:rFonts w:ascii="Times New Roman" w:eastAsia="仿宋_GB2312" w:hAnsi="Times New Roman" w:cs="Times New Roman"/>
          <w:kern w:val="0"/>
          <w:sz w:val="32"/>
          <w:szCs w:val="32"/>
        </w:rPr>
        <w:t>了《信息公开工作</w:t>
      </w:r>
      <w:hyperlink r:id="rId9" w:history="1">
        <w:r w:rsidRPr="001B7F0B">
          <w:rPr>
            <w:rFonts w:ascii="Times New Roman" w:eastAsia="仿宋_GB2312" w:hAnsi="Times New Roman" w:cs="Times New Roman"/>
            <w:color w:val="3C3C3C"/>
            <w:kern w:val="0"/>
            <w:sz w:val="32"/>
            <w:szCs w:val="32"/>
          </w:rPr>
          <w:t>制度</w:t>
        </w:r>
      </w:hyperlink>
      <w:r w:rsidRPr="001B7F0B">
        <w:rPr>
          <w:rFonts w:ascii="Times New Roman" w:eastAsia="仿宋_GB2312" w:hAnsi="Times New Roman" w:cs="Times New Roman"/>
          <w:kern w:val="0"/>
          <w:sz w:val="32"/>
          <w:szCs w:val="32"/>
        </w:rPr>
        <w:t>》等制度，同时建立健全保密审查、依申请公开、评议考核、责任追究等配套工作制度，使信息公开工作做到有</w:t>
      </w:r>
      <w:hyperlink r:id="rId10" w:history="1">
        <w:r w:rsidRPr="001B7F0B">
          <w:rPr>
            <w:rFonts w:ascii="Times New Roman" w:eastAsia="仿宋_GB2312" w:hAnsi="Times New Roman" w:cs="Times New Roman"/>
            <w:color w:val="3C3C3C"/>
            <w:kern w:val="0"/>
            <w:sz w:val="32"/>
            <w:szCs w:val="32"/>
          </w:rPr>
          <w:t>计划</w:t>
        </w:r>
      </w:hyperlink>
      <w:r w:rsidRPr="001B7F0B">
        <w:rPr>
          <w:rFonts w:ascii="Times New Roman" w:eastAsia="仿宋_GB2312" w:hAnsi="Times New Roman" w:cs="Times New Roman"/>
          <w:kern w:val="0"/>
          <w:sz w:val="32"/>
          <w:szCs w:val="32"/>
        </w:rPr>
        <w:t>、有目标、有措施、有考核、有奖惩；二是规范信息发布程序。坚持</w:t>
      </w:r>
      <w:r w:rsidRPr="001B7F0B">
        <w:rPr>
          <w:rFonts w:ascii="Times New Roman" w:eastAsia="仿宋_GB2312" w:hAnsi="Times New Roman" w:cs="Times New Roman"/>
          <w:kern w:val="0"/>
          <w:sz w:val="32"/>
          <w:szCs w:val="32"/>
        </w:rPr>
        <w:t>“</w:t>
      </w:r>
      <w:r w:rsidRPr="001B7F0B">
        <w:rPr>
          <w:rFonts w:ascii="Times New Roman" w:eastAsia="仿宋_GB2312" w:hAnsi="Times New Roman" w:cs="Times New Roman"/>
          <w:kern w:val="0"/>
          <w:sz w:val="32"/>
          <w:szCs w:val="32"/>
        </w:rPr>
        <w:t>先审查、后公开</w:t>
      </w:r>
      <w:r w:rsidRPr="001B7F0B">
        <w:rPr>
          <w:rFonts w:ascii="Times New Roman" w:eastAsia="仿宋_GB2312" w:hAnsi="Times New Roman" w:cs="Times New Roman"/>
          <w:kern w:val="0"/>
          <w:sz w:val="32"/>
          <w:szCs w:val="32"/>
        </w:rPr>
        <w:t>”</w:t>
      </w:r>
      <w:r w:rsidRPr="001B7F0B">
        <w:rPr>
          <w:rFonts w:ascii="Times New Roman" w:eastAsia="仿宋_GB2312" w:hAnsi="Times New Roman" w:cs="Times New Roman"/>
          <w:kern w:val="0"/>
          <w:sz w:val="32"/>
          <w:szCs w:val="32"/>
        </w:rPr>
        <w:t>、</w:t>
      </w:r>
      <w:r w:rsidRPr="001B7F0B">
        <w:rPr>
          <w:rFonts w:ascii="Times New Roman" w:eastAsia="仿宋_GB2312" w:hAnsi="Times New Roman" w:cs="Times New Roman"/>
          <w:kern w:val="0"/>
          <w:sz w:val="32"/>
          <w:szCs w:val="32"/>
        </w:rPr>
        <w:t>“</w:t>
      </w:r>
      <w:r w:rsidRPr="001B7F0B">
        <w:rPr>
          <w:rFonts w:ascii="Times New Roman" w:eastAsia="仿宋_GB2312" w:hAnsi="Times New Roman" w:cs="Times New Roman"/>
          <w:kern w:val="0"/>
          <w:sz w:val="32"/>
          <w:szCs w:val="32"/>
        </w:rPr>
        <w:t>一事一审</w:t>
      </w:r>
      <w:r w:rsidRPr="001B7F0B">
        <w:rPr>
          <w:rFonts w:ascii="Times New Roman" w:eastAsia="仿宋_GB2312" w:hAnsi="Times New Roman" w:cs="Times New Roman"/>
          <w:kern w:val="0"/>
          <w:sz w:val="32"/>
          <w:szCs w:val="32"/>
        </w:rPr>
        <w:t>”</w:t>
      </w:r>
      <w:r w:rsidRPr="001B7F0B">
        <w:rPr>
          <w:rFonts w:ascii="Times New Roman" w:eastAsia="仿宋_GB2312" w:hAnsi="Times New Roman" w:cs="Times New Roman"/>
          <w:kern w:val="0"/>
          <w:sz w:val="32"/>
          <w:szCs w:val="32"/>
        </w:rPr>
        <w:t>、</w:t>
      </w:r>
      <w:r w:rsidRPr="001B7F0B">
        <w:rPr>
          <w:rFonts w:ascii="Times New Roman" w:eastAsia="仿宋_GB2312" w:hAnsi="Times New Roman" w:cs="Times New Roman"/>
          <w:kern w:val="0"/>
          <w:sz w:val="32"/>
          <w:szCs w:val="32"/>
        </w:rPr>
        <w:t>“</w:t>
      </w:r>
      <w:r w:rsidRPr="001B7F0B">
        <w:rPr>
          <w:rFonts w:ascii="Times New Roman" w:eastAsia="仿宋_GB2312" w:hAnsi="Times New Roman" w:cs="Times New Roman"/>
          <w:kern w:val="0"/>
          <w:sz w:val="32"/>
          <w:szCs w:val="32"/>
        </w:rPr>
        <w:t>上网不涉密，涉密不上网</w:t>
      </w:r>
      <w:r w:rsidRPr="001B7F0B">
        <w:rPr>
          <w:rFonts w:ascii="Times New Roman" w:eastAsia="仿宋_GB2312" w:hAnsi="Times New Roman" w:cs="Times New Roman"/>
          <w:kern w:val="0"/>
          <w:sz w:val="32"/>
          <w:szCs w:val="32"/>
        </w:rPr>
        <w:t>”</w:t>
      </w:r>
      <w:r w:rsidRPr="001B7F0B">
        <w:rPr>
          <w:rFonts w:ascii="Times New Roman" w:eastAsia="仿宋_GB2312" w:hAnsi="Times New Roman" w:cs="Times New Roman"/>
          <w:kern w:val="0"/>
          <w:sz w:val="32"/>
          <w:szCs w:val="32"/>
        </w:rPr>
        <w:t>等原则，做好信息公开保密审查工作，确保不发生失、泄密问题；三是明确工作职责。由办公室负责全</w:t>
      </w:r>
      <w:r w:rsidR="003418B6" w:rsidRPr="00C21D31">
        <w:rPr>
          <w:rFonts w:ascii="Times New Roman" w:eastAsia="仿宋_GB2312" w:hAnsi="Times New Roman" w:cs="Times New Roman"/>
          <w:kern w:val="0"/>
          <w:sz w:val="32"/>
          <w:szCs w:val="32"/>
        </w:rPr>
        <w:t>园</w:t>
      </w:r>
      <w:r w:rsidRPr="001B7F0B">
        <w:rPr>
          <w:rFonts w:ascii="Times New Roman" w:eastAsia="仿宋_GB2312" w:hAnsi="Times New Roman" w:cs="Times New Roman"/>
          <w:kern w:val="0"/>
          <w:sz w:val="32"/>
          <w:szCs w:val="32"/>
        </w:rPr>
        <w:t>的信息公开工作，指定专人负责信息的</w:t>
      </w:r>
      <w:r w:rsidR="003418B6" w:rsidRPr="00C21D31">
        <w:rPr>
          <w:rFonts w:ascii="Times New Roman" w:eastAsia="仿宋_GB2312" w:hAnsi="Times New Roman" w:cs="Times New Roman"/>
          <w:kern w:val="0"/>
          <w:sz w:val="32"/>
          <w:szCs w:val="32"/>
        </w:rPr>
        <w:t>发布</w:t>
      </w:r>
      <w:r w:rsidR="0071599D" w:rsidRPr="00C21D31">
        <w:rPr>
          <w:rFonts w:ascii="Times New Roman" w:eastAsia="仿宋_GB2312" w:hAnsi="Times New Roman" w:cs="Times New Roman"/>
          <w:kern w:val="0"/>
          <w:sz w:val="32"/>
          <w:szCs w:val="32"/>
        </w:rPr>
        <w:t>更新，</w:t>
      </w:r>
      <w:r w:rsidR="003418B6" w:rsidRPr="00C21D31">
        <w:rPr>
          <w:rFonts w:ascii="Times New Roman" w:eastAsia="仿宋_GB2312" w:hAnsi="Times New Roman" w:cs="Times New Roman"/>
          <w:kern w:val="0"/>
          <w:sz w:val="32"/>
          <w:szCs w:val="32"/>
        </w:rPr>
        <w:t>由</w:t>
      </w:r>
      <w:r w:rsidR="0071599D" w:rsidRPr="00C21D31">
        <w:rPr>
          <w:rFonts w:ascii="Times New Roman" w:eastAsia="仿宋_GB2312" w:hAnsi="Times New Roman" w:cs="Times New Roman"/>
          <w:kern w:val="0"/>
          <w:sz w:val="32"/>
          <w:szCs w:val="32"/>
        </w:rPr>
        <w:t>各公开渠道</w:t>
      </w:r>
      <w:r w:rsidR="003418B6" w:rsidRPr="00C21D31">
        <w:rPr>
          <w:rFonts w:ascii="Times New Roman" w:eastAsia="仿宋_GB2312" w:hAnsi="Times New Roman" w:cs="Times New Roman"/>
          <w:kern w:val="0"/>
          <w:sz w:val="32"/>
          <w:szCs w:val="32"/>
        </w:rPr>
        <w:t>跟踪</w:t>
      </w:r>
      <w:r w:rsidR="0071599D" w:rsidRPr="00C21D31">
        <w:rPr>
          <w:rFonts w:ascii="Times New Roman" w:eastAsia="仿宋_GB2312" w:hAnsi="Times New Roman" w:cs="Times New Roman"/>
          <w:kern w:val="0"/>
          <w:sz w:val="32"/>
          <w:szCs w:val="32"/>
        </w:rPr>
        <w:t>与</w:t>
      </w:r>
      <w:r w:rsidR="003418B6" w:rsidRPr="00C21D31">
        <w:rPr>
          <w:rFonts w:ascii="Times New Roman" w:eastAsia="仿宋_GB2312" w:hAnsi="Times New Roman" w:cs="Times New Roman"/>
          <w:kern w:val="0"/>
          <w:sz w:val="32"/>
          <w:szCs w:val="32"/>
        </w:rPr>
        <w:t>我园</w:t>
      </w:r>
      <w:r w:rsidRPr="001B7F0B">
        <w:rPr>
          <w:rFonts w:ascii="Times New Roman" w:eastAsia="仿宋_GB2312" w:hAnsi="Times New Roman" w:cs="Times New Roman"/>
          <w:kern w:val="0"/>
          <w:sz w:val="32"/>
          <w:szCs w:val="32"/>
        </w:rPr>
        <w:t>有关的网络舆情并及时进行疏导澄清，及时回复</w:t>
      </w:r>
      <w:r w:rsidR="0071599D" w:rsidRPr="00C21D31">
        <w:rPr>
          <w:rFonts w:ascii="Times New Roman" w:eastAsia="仿宋_GB2312" w:hAnsi="Times New Roman" w:cs="Times New Roman"/>
          <w:kern w:val="0"/>
          <w:sz w:val="32"/>
          <w:szCs w:val="32"/>
        </w:rPr>
        <w:t>社会</w:t>
      </w:r>
      <w:r w:rsidRPr="001B7F0B">
        <w:rPr>
          <w:rFonts w:ascii="Times New Roman" w:eastAsia="仿宋_GB2312" w:hAnsi="Times New Roman" w:cs="Times New Roman"/>
          <w:kern w:val="0"/>
          <w:sz w:val="32"/>
          <w:szCs w:val="32"/>
        </w:rPr>
        <w:t>咨询、更新动态信息以及主动公开</w:t>
      </w:r>
      <w:r w:rsidR="0071599D" w:rsidRPr="00C21D31">
        <w:rPr>
          <w:rFonts w:ascii="Times New Roman" w:eastAsia="仿宋_GB2312" w:hAnsi="Times New Roman" w:cs="Times New Roman"/>
          <w:kern w:val="0"/>
          <w:sz w:val="32"/>
          <w:szCs w:val="32"/>
        </w:rPr>
        <w:t>政务</w:t>
      </w:r>
      <w:r w:rsidRPr="001B7F0B">
        <w:rPr>
          <w:rFonts w:ascii="Times New Roman" w:eastAsia="仿宋_GB2312" w:hAnsi="Times New Roman" w:cs="Times New Roman"/>
          <w:kern w:val="0"/>
          <w:sz w:val="32"/>
          <w:szCs w:val="32"/>
        </w:rPr>
        <w:t>信息等工作，方便群众查询、获取信息。</w:t>
      </w:r>
      <w:r w:rsidRPr="001B7F0B">
        <w:rPr>
          <w:rFonts w:ascii="Times New Roman" w:eastAsia="仿宋_GB2312" w:hAnsi="Times New Roman" w:cs="Times New Roman"/>
          <w:kern w:val="0"/>
          <w:sz w:val="32"/>
          <w:szCs w:val="32"/>
        </w:rPr>
        <w:t xml:space="preserve"> </w:t>
      </w:r>
    </w:p>
    <w:p w:rsidR="001B7F0B" w:rsidRPr="001B7F0B" w:rsidRDefault="001B7F0B" w:rsidP="00C21D31">
      <w:pPr>
        <w:widowControl/>
        <w:spacing w:after="240" w:line="360" w:lineRule="auto"/>
        <w:ind w:firstLineChars="200" w:firstLine="640"/>
        <w:rPr>
          <w:rFonts w:ascii="Times New Roman" w:eastAsia="华文中宋" w:hAnsi="Times New Roman" w:cs="Times New Roman"/>
          <w:kern w:val="0"/>
          <w:sz w:val="32"/>
          <w:szCs w:val="32"/>
        </w:rPr>
      </w:pPr>
      <w:r w:rsidRPr="001B7F0B">
        <w:rPr>
          <w:rFonts w:ascii="Times New Roman" w:eastAsia="华文中宋" w:hAnsi="Times New Roman" w:cs="Times New Roman"/>
          <w:kern w:val="0"/>
          <w:sz w:val="32"/>
          <w:szCs w:val="32"/>
        </w:rPr>
        <w:t>二、主动公开信息情况</w:t>
      </w:r>
      <w:r w:rsidRPr="001B7F0B">
        <w:rPr>
          <w:rFonts w:ascii="Times New Roman" w:eastAsia="华文中宋" w:hAnsi="Times New Roman" w:cs="Times New Roman"/>
          <w:kern w:val="0"/>
          <w:sz w:val="32"/>
          <w:szCs w:val="32"/>
        </w:rPr>
        <w:t xml:space="preserve"> </w:t>
      </w:r>
    </w:p>
    <w:p w:rsidR="001B7F0B" w:rsidRPr="001B7F0B" w:rsidRDefault="001B7F0B" w:rsidP="001B7F0B">
      <w:pPr>
        <w:widowControl/>
        <w:spacing w:after="240" w:line="360" w:lineRule="auto"/>
        <w:ind w:firstLine="480"/>
        <w:rPr>
          <w:rFonts w:ascii="Times New Roman" w:eastAsia="仿宋_GB2312" w:hAnsi="Times New Roman" w:cs="Times New Roman"/>
          <w:kern w:val="0"/>
          <w:sz w:val="32"/>
          <w:szCs w:val="32"/>
        </w:rPr>
      </w:pPr>
      <w:r w:rsidRPr="001B7F0B">
        <w:rPr>
          <w:rFonts w:ascii="Times New Roman" w:eastAsia="仿宋_GB2312" w:hAnsi="Times New Roman" w:cs="Times New Roman"/>
          <w:kern w:val="0"/>
          <w:sz w:val="32"/>
          <w:szCs w:val="32"/>
        </w:rPr>
        <w:t>（一）主动公开</w:t>
      </w:r>
      <w:r w:rsidR="0071599D" w:rsidRPr="00C21D31">
        <w:rPr>
          <w:rFonts w:ascii="Times New Roman" w:eastAsia="仿宋_GB2312" w:hAnsi="Times New Roman" w:cs="Times New Roman"/>
          <w:kern w:val="0"/>
          <w:sz w:val="32"/>
          <w:szCs w:val="32"/>
        </w:rPr>
        <w:t>政务</w:t>
      </w:r>
      <w:r w:rsidRPr="001B7F0B">
        <w:rPr>
          <w:rFonts w:ascii="Times New Roman" w:eastAsia="仿宋_GB2312" w:hAnsi="Times New Roman" w:cs="Times New Roman"/>
          <w:kern w:val="0"/>
          <w:sz w:val="32"/>
          <w:szCs w:val="32"/>
        </w:rPr>
        <w:t>信息的数量</w:t>
      </w:r>
      <w:r w:rsidRPr="001B7F0B">
        <w:rPr>
          <w:rFonts w:ascii="Times New Roman" w:eastAsia="仿宋_GB2312" w:hAnsi="Times New Roman" w:cs="Times New Roman"/>
          <w:kern w:val="0"/>
          <w:sz w:val="32"/>
          <w:szCs w:val="32"/>
        </w:rPr>
        <w:t xml:space="preserve"> </w:t>
      </w:r>
    </w:p>
    <w:p w:rsidR="001B7F0B" w:rsidRPr="001B7F0B" w:rsidRDefault="001B7F0B" w:rsidP="00C21D31">
      <w:pPr>
        <w:widowControl/>
        <w:spacing w:after="240" w:line="360" w:lineRule="auto"/>
        <w:ind w:firstLineChars="200" w:firstLine="640"/>
        <w:rPr>
          <w:rFonts w:ascii="Times New Roman" w:eastAsia="仿宋_GB2312" w:hAnsi="Times New Roman" w:cs="Times New Roman"/>
          <w:kern w:val="0"/>
          <w:sz w:val="32"/>
          <w:szCs w:val="32"/>
        </w:rPr>
      </w:pPr>
      <w:r w:rsidRPr="001B7F0B">
        <w:rPr>
          <w:rFonts w:ascii="Times New Roman" w:eastAsia="仿宋_GB2312" w:hAnsi="Times New Roman" w:cs="Times New Roman"/>
          <w:kern w:val="0"/>
          <w:sz w:val="32"/>
          <w:szCs w:val="32"/>
        </w:rPr>
        <w:t>201</w:t>
      </w:r>
      <w:r w:rsidR="00E44100">
        <w:rPr>
          <w:rFonts w:ascii="Times New Roman" w:eastAsia="仿宋_GB2312" w:hAnsi="Times New Roman" w:cs="Times New Roman"/>
          <w:kern w:val="0"/>
          <w:sz w:val="32"/>
          <w:szCs w:val="32"/>
        </w:rPr>
        <w:t>7</w:t>
      </w:r>
      <w:r w:rsidRPr="001B7F0B">
        <w:rPr>
          <w:rFonts w:ascii="Times New Roman" w:eastAsia="仿宋_GB2312" w:hAnsi="Times New Roman" w:cs="Times New Roman"/>
          <w:kern w:val="0"/>
          <w:sz w:val="32"/>
          <w:szCs w:val="32"/>
        </w:rPr>
        <w:t>年，</w:t>
      </w:r>
      <w:r w:rsidR="0071599D" w:rsidRPr="00C21D31">
        <w:rPr>
          <w:rFonts w:ascii="Times New Roman" w:eastAsia="仿宋_GB2312" w:hAnsi="Times New Roman" w:cs="Times New Roman"/>
          <w:kern w:val="0"/>
          <w:sz w:val="32"/>
          <w:szCs w:val="32"/>
        </w:rPr>
        <w:t>我园</w:t>
      </w:r>
      <w:r w:rsidRPr="001B7F0B">
        <w:rPr>
          <w:rFonts w:ascii="Times New Roman" w:eastAsia="仿宋_GB2312" w:hAnsi="Times New Roman" w:cs="Times New Roman"/>
          <w:kern w:val="0"/>
          <w:sz w:val="32"/>
          <w:szCs w:val="32"/>
        </w:rPr>
        <w:t>全年主动公开</w:t>
      </w:r>
      <w:r w:rsidR="0071599D" w:rsidRPr="00C21D31">
        <w:rPr>
          <w:rFonts w:ascii="Times New Roman" w:eastAsia="仿宋_GB2312" w:hAnsi="Times New Roman" w:cs="Times New Roman"/>
          <w:kern w:val="0"/>
          <w:sz w:val="32"/>
          <w:szCs w:val="32"/>
        </w:rPr>
        <w:t>各类政务</w:t>
      </w:r>
      <w:r w:rsidRPr="001B7F0B">
        <w:rPr>
          <w:rFonts w:ascii="Times New Roman" w:eastAsia="仿宋_GB2312" w:hAnsi="Times New Roman" w:cs="Times New Roman"/>
          <w:kern w:val="0"/>
          <w:sz w:val="32"/>
          <w:szCs w:val="32"/>
        </w:rPr>
        <w:t>信息</w:t>
      </w:r>
      <w:r w:rsidR="0071599D" w:rsidRPr="00C21D31">
        <w:rPr>
          <w:rFonts w:ascii="Times New Roman" w:eastAsia="仿宋_GB2312" w:hAnsi="Times New Roman" w:cs="Times New Roman"/>
          <w:kern w:val="0"/>
          <w:sz w:val="32"/>
          <w:szCs w:val="32"/>
        </w:rPr>
        <w:t>2</w:t>
      </w:r>
      <w:r w:rsidR="00E44100">
        <w:rPr>
          <w:rFonts w:ascii="Times New Roman" w:eastAsia="仿宋_GB2312" w:hAnsi="Times New Roman" w:cs="Times New Roman"/>
          <w:kern w:val="0"/>
          <w:sz w:val="32"/>
          <w:szCs w:val="32"/>
        </w:rPr>
        <w:t>23</w:t>
      </w:r>
      <w:r w:rsidRPr="001B7F0B">
        <w:rPr>
          <w:rFonts w:ascii="Times New Roman" w:eastAsia="仿宋_GB2312" w:hAnsi="Times New Roman" w:cs="Times New Roman"/>
          <w:kern w:val="0"/>
          <w:sz w:val="32"/>
          <w:szCs w:val="32"/>
        </w:rPr>
        <w:t>条，其中外</w:t>
      </w:r>
      <w:r w:rsidR="0071599D" w:rsidRPr="00C21D31">
        <w:rPr>
          <w:rFonts w:ascii="Times New Roman" w:eastAsia="仿宋_GB2312" w:hAnsi="Times New Roman" w:cs="Times New Roman"/>
          <w:kern w:val="0"/>
          <w:sz w:val="32"/>
          <w:szCs w:val="32"/>
        </w:rPr>
        <w:t>部</w:t>
      </w:r>
      <w:r w:rsidRPr="001B7F0B">
        <w:rPr>
          <w:rFonts w:ascii="Times New Roman" w:eastAsia="仿宋_GB2312" w:hAnsi="Times New Roman" w:cs="Times New Roman"/>
          <w:kern w:val="0"/>
          <w:sz w:val="32"/>
          <w:szCs w:val="32"/>
        </w:rPr>
        <w:t>网站公布信息</w:t>
      </w:r>
      <w:r w:rsidR="0071599D" w:rsidRPr="00C21D31">
        <w:rPr>
          <w:rFonts w:ascii="Times New Roman" w:eastAsia="仿宋_GB2312" w:hAnsi="Times New Roman" w:cs="Times New Roman"/>
          <w:kern w:val="0"/>
          <w:sz w:val="32"/>
          <w:szCs w:val="32"/>
        </w:rPr>
        <w:t>7</w:t>
      </w:r>
      <w:r w:rsidR="00E44100">
        <w:rPr>
          <w:rFonts w:ascii="Times New Roman" w:eastAsia="仿宋_GB2312" w:hAnsi="Times New Roman" w:cs="Times New Roman"/>
          <w:kern w:val="0"/>
          <w:sz w:val="32"/>
          <w:szCs w:val="32"/>
        </w:rPr>
        <w:t>8</w:t>
      </w:r>
      <w:r w:rsidRPr="001B7F0B">
        <w:rPr>
          <w:rFonts w:ascii="Times New Roman" w:eastAsia="仿宋_GB2312" w:hAnsi="Times New Roman" w:cs="Times New Roman"/>
          <w:kern w:val="0"/>
          <w:sz w:val="32"/>
          <w:szCs w:val="32"/>
        </w:rPr>
        <w:t>条，</w:t>
      </w:r>
      <w:r w:rsidR="0071599D" w:rsidRPr="00C21D31">
        <w:rPr>
          <w:rFonts w:ascii="Times New Roman" w:eastAsia="仿宋_GB2312" w:hAnsi="Times New Roman" w:cs="Times New Roman"/>
          <w:kern w:val="0"/>
          <w:sz w:val="32"/>
          <w:szCs w:val="32"/>
        </w:rPr>
        <w:t>内部网站公布信息</w:t>
      </w:r>
      <w:r w:rsidR="0071599D" w:rsidRPr="00C21D31">
        <w:rPr>
          <w:rFonts w:ascii="Times New Roman" w:eastAsia="仿宋_GB2312" w:hAnsi="Times New Roman" w:cs="Times New Roman"/>
          <w:kern w:val="0"/>
          <w:sz w:val="32"/>
          <w:szCs w:val="32"/>
        </w:rPr>
        <w:t>9</w:t>
      </w:r>
      <w:r w:rsidR="00E44100">
        <w:rPr>
          <w:rFonts w:ascii="Times New Roman" w:eastAsia="仿宋_GB2312" w:hAnsi="Times New Roman" w:cs="Times New Roman"/>
          <w:kern w:val="0"/>
          <w:sz w:val="32"/>
          <w:szCs w:val="32"/>
        </w:rPr>
        <w:t>5</w:t>
      </w:r>
      <w:r w:rsidR="0071599D" w:rsidRPr="00C21D31">
        <w:rPr>
          <w:rFonts w:ascii="Times New Roman" w:eastAsia="仿宋_GB2312" w:hAnsi="Times New Roman" w:cs="Times New Roman"/>
          <w:kern w:val="0"/>
          <w:sz w:val="32"/>
          <w:szCs w:val="32"/>
        </w:rPr>
        <w:t>条，</w:t>
      </w:r>
      <w:r w:rsidRPr="001B7F0B">
        <w:rPr>
          <w:rFonts w:ascii="Times New Roman" w:eastAsia="仿宋_GB2312" w:hAnsi="Times New Roman" w:cs="Times New Roman"/>
          <w:kern w:val="0"/>
          <w:sz w:val="32"/>
          <w:szCs w:val="32"/>
        </w:rPr>
        <w:t>在</w:t>
      </w:r>
      <w:r w:rsidR="0071599D" w:rsidRPr="00C21D31">
        <w:rPr>
          <w:rFonts w:ascii="Times New Roman" w:eastAsia="仿宋_GB2312" w:hAnsi="Times New Roman" w:cs="Times New Roman"/>
          <w:kern w:val="0"/>
          <w:sz w:val="32"/>
          <w:szCs w:val="32"/>
        </w:rPr>
        <w:t>园微博、微信、</w:t>
      </w:r>
      <w:r w:rsidR="0071599D" w:rsidRPr="00C21D31">
        <w:rPr>
          <w:rFonts w:ascii="Times New Roman" w:eastAsia="仿宋_GB2312" w:hAnsi="Times New Roman" w:cs="Times New Roman"/>
          <w:kern w:val="0"/>
          <w:sz w:val="32"/>
          <w:szCs w:val="32"/>
        </w:rPr>
        <w:t>QQ</w:t>
      </w:r>
      <w:r w:rsidR="0071599D" w:rsidRPr="00C21D31">
        <w:rPr>
          <w:rFonts w:ascii="Times New Roman" w:eastAsia="仿宋_GB2312" w:hAnsi="Times New Roman" w:cs="Times New Roman"/>
          <w:kern w:val="0"/>
          <w:sz w:val="32"/>
          <w:szCs w:val="32"/>
        </w:rPr>
        <w:t>群等</w:t>
      </w:r>
      <w:r w:rsidRPr="001B7F0B">
        <w:rPr>
          <w:rFonts w:ascii="Times New Roman" w:eastAsia="仿宋_GB2312" w:hAnsi="Times New Roman" w:cs="Times New Roman"/>
          <w:kern w:val="0"/>
          <w:sz w:val="32"/>
          <w:szCs w:val="32"/>
        </w:rPr>
        <w:t>公布信息</w:t>
      </w:r>
      <w:r w:rsidR="0071599D" w:rsidRPr="00C21D31">
        <w:rPr>
          <w:rFonts w:ascii="Times New Roman" w:eastAsia="仿宋_GB2312" w:hAnsi="Times New Roman" w:cs="Times New Roman"/>
          <w:kern w:val="0"/>
          <w:sz w:val="32"/>
          <w:szCs w:val="32"/>
        </w:rPr>
        <w:t>2</w:t>
      </w:r>
      <w:r w:rsidR="00E44100">
        <w:rPr>
          <w:rFonts w:ascii="Times New Roman" w:eastAsia="仿宋_GB2312" w:hAnsi="Times New Roman" w:cs="Times New Roman"/>
          <w:kern w:val="0"/>
          <w:sz w:val="32"/>
          <w:szCs w:val="32"/>
        </w:rPr>
        <w:t>7</w:t>
      </w:r>
      <w:r w:rsidRPr="001B7F0B">
        <w:rPr>
          <w:rFonts w:ascii="Times New Roman" w:eastAsia="仿宋_GB2312" w:hAnsi="Times New Roman" w:cs="Times New Roman"/>
          <w:kern w:val="0"/>
          <w:sz w:val="32"/>
          <w:szCs w:val="32"/>
        </w:rPr>
        <w:t>条，利用报纸、电视台</w:t>
      </w:r>
      <w:r w:rsidR="0071599D" w:rsidRPr="00C21D31">
        <w:rPr>
          <w:rFonts w:ascii="Times New Roman" w:eastAsia="仿宋_GB2312" w:hAnsi="Times New Roman" w:cs="Times New Roman"/>
          <w:kern w:val="0"/>
          <w:sz w:val="32"/>
          <w:szCs w:val="32"/>
        </w:rPr>
        <w:t>、电</w:t>
      </w:r>
      <w:r w:rsidR="0071599D" w:rsidRPr="00C21D31">
        <w:rPr>
          <w:rFonts w:ascii="Times New Roman" w:eastAsia="仿宋_GB2312" w:hAnsi="Times New Roman" w:cs="Times New Roman"/>
          <w:kern w:val="0"/>
          <w:sz w:val="32"/>
          <w:szCs w:val="32"/>
        </w:rPr>
        <w:lastRenderedPageBreak/>
        <w:t>台</w:t>
      </w:r>
      <w:r w:rsidRPr="001B7F0B">
        <w:rPr>
          <w:rFonts w:ascii="Times New Roman" w:eastAsia="仿宋_GB2312" w:hAnsi="Times New Roman" w:cs="Times New Roman"/>
          <w:kern w:val="0"/>
          <w:sz w:val="32"/>
          <w:szCs w:val="32"/>
        </w:rPr>
        <w:t>发布信息</w:t>
      </w:r>
      <w:r w:rsidR="00D72666">
        <w:rPr>
          <w:rFonts w:ascii="Times New Roman" w:eastAsia="仿宋_GB2312" w:hAnsi="Times New Roman" w:cs="Times New Roman"/>
          <w:kern w:val="0"/>
          <w:sz w:val="32"/>
          <w:szCs w:val="32"/>
        </w:rPr>
        <w:t>1</w:t>
      </w:r>
      <w:r w:rsidR="00E44100">
        <w:rPr>
          <w:rFonts w:ascii="Times New Roman" w:eastAsia="仿宋_GB2312" w:hAnsi="Times New Roman" w:cs="Times New Roman"/>
          <w:kern w:val="0"/>
          <w:sz w:val="32"/>
          <w:szCs w:val="32"/>
        </w:rPr>
        <w:t>9</w:t>
      </w:r>
      <w:r w:rsidRPr="001B7F0B">
        <w:rPr>
          <w:rFonts w:ascii="Times New Roman" w:eastAsia="仿宋_GB2312" w:hAnsi="Times New Roman" w:cs="Times New Roman"/>
          <w:kern w:val="0"/>
          <w:sz w:val="32"/>
          <w:szCs w:val="32"/>
        </w:rPr>
        <w:t>条，通过</w:t>
      </w:r>
      <w:r w:rsidR="006F0474" w:rsidRPr="00C21D31">
        <w:rPr>
          <w:rFonts w:ascii="Times New Roman" w:eastAsia="仿宋_GB2312" w:hAnsi="Times New Roman" w:cs="Times New Roman"/>
          <w:kern w:val="0"/>
          <w:sz w:val="32"/>
          <w:szCs w:val="32"/>
        </w:rPr>
        <w:t>大型广告屏、公告栏等</w:t>
      </w:r>
      <w:r w:rsidRPr="001B7F0B">
        <w:rPr>
          <w:rFonts w:ascii="Times New Roman" w:eastAsia="仿宋_GB2312" w:hAnsi="Times New Roman" w:cs="Times New Roman"/>
          <w:kern w:val="0"/>
          <w:sz w:val="32"/>
          <w:szCs w:val="32"/>
        </w:rPr>
        <w:t>公开信息</w:t>
      </w:r>
      <w:r w:rsidR="00E44100">
        <w:rPr>
          <w:rFonts w:ascii="Times New Roman" w:eastAsia="仿宋_GB2312" w:hAnsi="Times New Roman" w:cs="Times New Roman"/>
          <w:kern w:val="0"/>
          <w:sz w:val="32"/>
          <w:szCs w:val="32"/>
        </w:rPr>
        <w:t>12</w:t>
      </w:r>
      <w:r w:rsidRPr="001B7F0B">
        <w:rPr>
          <w:rFonts w:ascii="Times New Roman" w:eastAsia="仿宋_GB2312" w:hAnsi="Times New Roman" w:cs="Times New Roman"/>
          <w:kern w:val="0"/>
          <w:sz w:val="32"/>
          <w:szCs w:val="32"/>
        </w:rPr>
        <w:t>条，利用</w:t>
      </w:r>
      <w:r w:rsidRPr="001B7F0B">
        <w:rPr>
          <w:rFonts w:ascii="Times New Roman" w:eastAsia="仿宋_GB2312" w:hAnsi="Times New Roman" w:cs="Times New Roman"/>
          <w:kern w:val="0"/>
          <w:sz w:val="32"/>
          <w:szCs w:val="32"/>
        </w:rPr>
        <w:t>LED</w:t>
      </w:r>
      <w:r w:rsidRPr="001B7F0B">
        <w:rPr>
          <w:rFonts w:ascii="Times New Roman" w:eastAsia="仿宋_GB2312" w:hAnsi="Times New Roman" w:cs="Times New Roman"/>
          <w:kern w:val="0"/>
          <w:sz w:val="32"/>
          <w:szCs w:val="32"/>
        </w:rPr>
        <w:t>等其他形式公开</w:t>
      </w:r>
      <w:r w:rsidR="00E44100">
        <w:rPr>
          <w:rFonts w:ascii="Times New Roman" w:eastAsia="仿宋_GB2312" w:hAnsi="Times New Roman" w:cs="Times New Roman"/>
          <w:kern w:val="0"/>
          <w:sz w:val="32"/>
          <w:szCs w:val="32"/>
        </w:rPr>
        <w:t>6</w:t>
      </w:r>
      <w:r w:rsidRPr="001B7F0B">
        <w:rPr>
          <w:rFonts w:ascii="Times New Roman" w:eastAsia="仿宋_GB2312" w:hAnsi="Times New Roman" w:cs="Times New Roman"/>
          <w:kern w:val="0"/>
          <w:sz w:val="32"/>
          <w:szCs w:val="32"/>
        </w:rPr>
        <w:t>条。</w:t>
      </w:r>
      <w:r w:rsidRPr="001B7F0B">
        <w:rPr>
          <w:rFonts w:ascii="Times New Roman" w:eastAsia="仿宋_GB2312" w:hAnsi="Times New Roman" w:cs="Times New Roman"/>
          <w:kern w:val="0"/>
          <w:sz w:val="32"/>
          <w:szCs w:val="32"/>
        </w:rPr>
        <w:t xml:space="preserve"> </w:t>
      </w:r>
    </w:p>
    <w:p w:rsidR="001B7F0B" w:rsidRPr="001B7F0B" w:rsidRDefault="001B7F0B" w:rsidP="00C21D31">
      <w:pPr>
        <w:widowControl/>
        <w:spacing w:after="240" w:line="360" w:lineRule="auto"/>
        <w:ind w:firstLineChars="200" w:firstLine="640"/>
        <w:rPr>
          <w:rFonts w:ascii="Times New Roman" w:eastAsia="仿宋_GB2312" w:hAnsi="Times New Roman" w:cs="Times New Roman"/>
          <w:kern w:val="0"/>
          <w:sz w:val="32"/>
          <w:szCs w:val="32"/>
        </w:rPr>
      </w:pPr>
      <w:r w:rsidRPr="001B7F0B">
        <w:rPr>
          <w:rFonts w:ascii="Times New Roman" w:eastAsia="仿宋_GB2312" w:hAnsi="Times New Roman" w:cs="Times New Roman"/>
          <w:kern w:val="0"/>
          <w:sz w:val="32"/>
          <w:szCs w:val="32"/>
        </w:rPr>
        <w:t>（二）主动公开信息的主要类别</w:t>
      </w:r>
    </w:p>
    <w:p w:rsidR="00D65745" w:rsidRDefault="001B7F0B" w:rsidP="00D65745">
      <w:pPr>
        <w:widowControl/>
        <w:spacing w:after="240" w:line="360" w:lineRule="auto"/>
        <w:ind w:firstLineChars="200" w:firstLine="640"/>
        <w:rPr>
          <w:rFonts w:ascii="Times New Roman" w:eastAsia="仿宋_GB2312" w:hAnsi="Times New Roman" w:cs="Times New Roman"/>
          <w:kern w:val="0"/>
          <w:sz w:val="32"/>
          <w:szCs w:val="32"/>
        </w:rPr>
      </w:pPr>
      <w:r w:rsidRPr="001B7F0B">
        <w:rPr>
          <w:rFonts w:ascii="Times New Roman" w:eastAsia="仿宋_GB2312" w:hAnsi="Times New Roman" w:cs="Times New Roman"/>
          <w:kern w:val="0"/>
          <w:sz w:val="32"/>
          <w:szCs w:val="32"/>
        </w:rPr>
        <w:t>1</w:t>
      </w:r>
      <w:r w:rsidRPr="001B7F0B">
        <w:rPr>
          <w:rFonts w:ascii="Times New Roman" w:eastAsia="仿宋_GB2312" w:hAnsi="Times New Roman" w:cs="Times New Roman"/>
          <w:kern w:val="0"/>
          <w:sz w:val="32"/>
          <w:szCs w:val="32"/>
        </w:rPr>
        <w:t>．机构职能。内容包括机构</w:t>
      </w:r>
      <w:r w:rsidR="006F0474" w:rsidRPr="00C21D31">
        <w:rPr>
          <w:rFonts w:ascii="Times New Roman" w:eastAsia="仿宋_GB2312" w:hAnsi="Times New Roman" w:cs="Times New Roman"/>
          <w:kern w:val="0"/>
          <w:sz w:val="32"/>
          <w:szCs w:val="32"/>
        </w:rPr>
        <w:t>设置</w:t>
      </w:r>
      <w:r w:rsidRPr="001B7F0B">
        <w:rPr>
          <w:rFonts w:ascii="Times New Roman" w:eastAsia="仿宋_GB2312" w:hAnsi="Times New Roman" w:cs="Times New Roman"/>
          <w:kern w:val="0"/>
          <w:sz w:val="32"/>
          <w:szCs w:val="32"/>
        </w:rPr>
        <w:t>及职能职责、</w:t>
      </w:r>
      <w:r w:rsidR="006F0474" w:rsidRPr="00C21D31">
        <w:rPr>
          <w:rFonts w:ascii="Times New Roman" w:eastAsia="仿宋_GB2312" w:hAnsi="Times New Roman" w:cs="Times New Roman"/>
          <w:kern w:val="0"/>
          <w:sz w:val="32"/>
          <w:szCs w:val="32"/>
        </w:rPr>
        <w:t>部门</w:t>
      </w:r>
      <w:r w:rsidRPr="001B7F0B">
        <w:rPr>
          <w:rFonts w:ascii="Times New Roman" w:eastAsia="仿宋_GB2312" w:hAnsi="Times New Roman" w:cs="Times New Roman"/>
          <w:kern w:val="0"/>
          <w:sz w:val="32"/>
          <w:szCs w:val="32"/>
        </w:rPr>
        <w:t>分工</w:t>
      </w:r>
      <w:r w:rsidR="006F0474" w:rsidRPr="00C21D31">
        <w:rPr>
          <w:rFonts w:ascii="Times New Roman" w:eastAsia="仿宋_GB2312" w:hAnsi="Times New Roman" w:cs="Times New Roman"/>
          <w:kern w:val="0"/>
          <w:sz w:val="32"/>
          <w:szCs w:val="32"/>
        </w:rPr>
        <w:t>、领导分管</w:t>
      </w:r>
      <w:r w:rsidRPr="001B7F0B">
        <w:rPr>
          <w:rFonts w:ascii="Times New Roman" w:eastAsia="仿宋_GB2312" w:hAnsi="Times New Roman" w:cs="Times New Roman"/>
          <w:kern w:val="0"/>
          <w:sz w:val="32"/>
          <w:szCs w:val="32"/>
        </w:rPr>
        <w:t>等；</w:t>
      </w:r>
    </w:p>
    <w:p w:rsidR="00D65745" w:rsidRDefault="001B7F0B" w:rsidP="00D65745">
      <w:pPr>
        <w:widowControl/>
        <w:spacing w:after="240" w:line="360" w:lineRule="auto"/>
        <w:ind w:firstLineChars="200" w:firstLine="640"/>
        <w:rPr>
          <w:rFonts w:ascii="Times New Roman" w:eastAsia="仿宋_GB2312" w:hAnsi="Times New Roman" w:cs="Times New Roman"/>
          <w:kern w:val="0"/>
          <w:sz w:val="32"/>
          <w:szCs w:val="32"/>
        </w:rPr>
      </w:pPr>
      <w:r w:rsidRPr="001B7F0B">
        <w:rPr>
          <w:rFonts w:ascii="Times New Roman" w:eastAsia="仿宋_GB2312" w:hAnsi="Times New Roman" w:cs="Times New Roman"/>
          <w:kern w:val="0"/>
          <w:sz w:val="32"/>
          <w:szCs w:val="32"/>
        </w:rPr>
        <w:t>2</w:t>
      </w:r>
      <w:r w:rsidRPr="001B7F0B">
        <w:rPr>
          <w:rFonts w:ascii="Times New Roman" w:eastAsia="仿宋_GB2312" w:hAnsi="Times New Roman" w:cs="Times New Roman"/>
          <w:kern w:val="0"/>
          <w:sz w:val="32"/>
          <w:szCs w:val="32"/>
        </w:rPr>
        <w:t>．规范性文件。内容包括</w:t>
      </w:r>
      <w:r w:rsidR="006F0474" w:rsidRPr="00C21D31">
        <w:rPr>
          <w:rFonts w:ascii="Times New Roman" w:eastAsia="仿宋_GB2312" w:hAnsi="Times New Roman" w:cs="Times New Roman"/>
          <w:kern w:val="0"/>
          <w:sz w:val="32"/>
          <w:szCs w:val="32"/>
        </w:rPr>
        <w:t>规章制度</w:t>
      </w:r>
      <w:r w:rsidRPr="001B7F0B">
        <w:rPr>
          <w:rFonts w:ascii="Times New Roman" w:eastAsia="仿宋_GB2312" w:hAnsi="Times New Roman" w:cs="Times New Roman"/>
          <w:kern w:val="0"/>
          <w:sz w:val="32"/>
          <w:szCs w:val="32"/>
        </w:rPr>
        <w:t>、</w:t>
      </w:r>
      <w:r w:rsidR="006F0474" w:rsidRPr="00C21D31">
        <w:rPr>
          <w:rFonts w:ascii="Times New Roman" w:eastAsia="仿宋_GB2312" w:hAnsi="Times New Roman" w:cs="Times New Roman"/>
          <w:kern w:val="0"/>
          <w:sz w:val="32"/>
          <w:szCs w:val="32"/>
        </w:rPr>
        <w:t>年度工作进展</w:t>
      </w:r>
      <w:r w:rsidRPr="001B7F0B">
        <w:rPr>
          <w:rFonts w:ascii="Times New Roman" w:eastAsia="仿宋_GB2312" w:hAnsi="Times New Roman" w:cs="Times New Roman"/>
          <w:kern w:val="0"/>
          <w:sz w:val="32"/>
          <w:szCs w:val="32"/>
        </w:rPr>
        <w:t>、</w:t>
      </w:r>
      <w:r w:rsidR="006F0474" w:rsidRPr="00C21D31">
        <w:rPr>
          <w:rFonts w:ascii="Times New Roman" w:eastAsia="仿宋_GB2312" w:hAnsi="Times New Roman" w:cs="Times New Roman"/>
          <w:kern w:val="0"/>
          <w:sz w:val="32"/>
          <w:szCs w:val="32"/>
        </w:rPr>
        <w:t>科研成果展示</w:t>
      </w:r>
      <w:r w:rsidRPr="001B7F0B">
        <w:rPr>
          <w:rFonts w:ascii="Times New Roman" w:eastAsia="仿宋_GB2312" w:hAnsi="Times New Roman" w:cs="Times New Roman"/>
          <w:kern w:val="0"/>
          <w:sz w:val="32"/>
          <w:szCs w:val="32"/>
        </w:rPr>
        <w:t>、</w:t>
      </w:r>
      <w:r w:rsidR="006F0474" w:rsidRPr="00C21D31">
        <w:rPr>
          <w:rFonts w:ascii="Times New Roman" w:eastAsia="仿宋_GB2312" w:hAnsi="Times New Roman" w:cs="Times New Roman"/>
          <w:kern w:val="0"/>
          <w:sz w:val="32"/>
          <w:szCs w:val="32"/>
        </w:rPr>
        <w:t>突发事件处理</w:t>
      </w:r>
      <w:r w:rsidRPr="001B7F0B">
        <w:rPr>
          <w:rFonts w:ascii="Times New Roman" w:eastAsia="仿宋_GB2312" w:hAnsi="Times New Roman" w:cs="Times New Roman"/>
          <w:kern w:val="0"/>
          <w:sz w:val="32"/>
          <w:szCs w:val="32"/>
        </w:rPr>
        <w:t>、</w:t>
      </w:r>
      <w:r w:rsidR="006F0474" w:rsidRPr="00C21D31">
        <w:rPr>
          <w:rFonts w:ascii="Times New Roman" w:eastAsia="仿宋_GB2312" w:hAnsi="Times New Roman" w:cs="Times New Roman"/>
          <w:kern w:val="0"/>
          <w:sz w:val="32"/>
          <w:szCs w:val="32"/>
        </w:rPr>
        <w:t>招租</w:t>
      </w:r>
      <w:r w:rsidRPr="001B7F0B">
        <w:rPr>
          <w:rFonts w:ascii="Times New Roman" w:eastAsia="仿宋_GB2312" w:hAnsi="Times New Roman" w:cs="Times New Roman"/>
          <w:kern w:val="0"/>
          <w:sz w:val="32"/>
          <w:szCs w:val="32"/>
        </w:rPr>
        <w:t>合同</w:t>
      </w:r>
      <w:r w:rsidR="006F0474" w:rsidRPr="00C21D31">
        <w:rPr>
          <w:rFonts w:ascii="Times New Roman" w:eastAsia="仿宋_GB2312" w:hAnsi="Times New Roman" w:cs="Times New Roman"/>
          <w:kern w:val="0"/>
          <w:sz w:val="32"/>
          <w:szCs w:val="32"/>
        </w:rPr>
        <w:t>及科普广告</w:t>
      </w:r>
      <w:r w:rsidRPr="001B7F0B">
        <w:rPr>
          <w:rFonts w:ascii="Times New Roman" w:eastAsia="仿宋_GB2312" w:hAnsi="Times New Roman" w:cs="Times New Roman"/>
          <w:kern w:val="0"/>
          <w:sz w:val="32"/>
          <w:szCs w:val="32"/>
        </w:rPr>
        <w:t>等；</w:t>
      </w:r>
    </w:p>
    <w:p w:rsidR="00D65745" w:rsidRDefault="001B7F0B" w:rsidP="00D65745">
      <w:pPr>
        <w:widowControl/>
        <w:spacing w:after="240" w:line="360" w:lineRule="auto"/>
        <w:ind w:firstLineChars="200" w:firstLine="640"/>
        <w:rPr>
          <w:rFonts w:ascii="Times New Roman" w:eastAsia="仿宋_GB2312" w:hAnsi="Times New Roman" w:cs="Times New Roman"/>
          <w:kern w:val="0"/>
          <w:sz w:val="32"/>
          <w:szCs w:val="32"/>
        </w:rPr>
      </w:pPr>
      <w:r w:rsidRPr="001B7F0B">
        <w:rPr>
          <w:rFonts w:ascii="Times New Roman" w:eastAsia="仿宋_GB2312" w:hAnsi="Times New Roman" w:cs="Times New Roman"/>
          <w:kern w:val="0"/>
          <w:sz w:val="32"/>
          <w:szCs w:val="32"/>
        </w:rPr>
        <w:t>3</w:t>
      </w:r>
      <w:r w:rsidRPr="001B7F0B">
        <w:rPr>
          <w:rFonts w:ascii="Times New Roman" w:eastAsia="仿宋_GB2312" w:hAnsi="Times New Roman" w:cs="Times New Roman"/>
          <w:kern w:val="0"/>
          <w:sz w:val="32"/>
          <w:szCs w:val="32"/>
        </w:rPr>
        <w:t>．</w:t>
      </w:r>
      <w:r w:rsidR="006F0474" w:rsidRPr="00C21D31">
        <w:rPr>
          <w:rFonts w:ascii="Times New Roman" w:eastAsia="仿宋_GB2312" w:hAnsi="Times New Roman" w:cs="Times New Roman"/>
          <w:kern w:val="0"/>
          <w:sz w:val="32"/>
          <w:szCs w:val="32"/>
        </w:rPr>
        <w:t>入园</w:t>
      </w:r>
      <w:r w:rsidRPr="001B7F0B">
        <w:rPr>
          <w:rFonts w:ascii="Times New Roman" w:eastAsia="仿宋_GB2312" w:hAnsi="Times New Roman" w:cs="Times New Roman"/>
          <w:kern w:val="0"/>
          <w:sz w:val="32"/>
          <w:szCs w:val="32"/>
        </w:rPr>
        <w:t>指南。内容包括</w:t>
      </w:r>
      <w:r w:rsidR="006F0474" w:rsidRPr="00C21D31">
        <w:rPr>
          <w:rFonts w:ascii="Times New Roman" w:eastAsia="仿宋_GB2312" w:hAnsi="Times New Roman" w:cs="Times New Roman"/>
          <w:kern w:val="0"/>
          <w:sz w:val="32"/>
          <w:szCs w:val="32"/>
        </w:rPr>
        <w:t>园区介绍</w:t>
      </w:r>
      <w:r w:rsidRPr="001B7F0B">
        <w:rPr>
          <w:rFonts w:ascii="Times New Roman" w:eastAsia="仿宋_GB2312" w:hAnsi="Times New Roman" w:cs="Times New Roman"/>
          <w:kern w:val="0"/>
          <w:sz w:val="32"/>
          <w:szCs w:val="32"/>
        </w:rPr>
        <w:t>、</w:t>
      </w:r>
      <w:r w:rsidR="002E5F6D" w:rsidRPr="00C21D31">
        <w:rPr>
          <w:rFonts w:ascii="Times New Roman" w:eastAsia="仿宋_GB2312" w:hAnsi="Times New Roman" w:cs="Times New Roman"/>
          <w:kern w:val="0"/>
          <w:sz w:val="32"/>
          <w:szCs w:val="32"/>
        </w:rPr>
        <w:t>游园引导路线、景点分布、</w:t>
      </w:r>
      <w:r w:rsidR="006F0474" w:rsidRPr="00C21D31">
        <w:rPr>
          <w:rFonts w:ascii="Times New Roman" w:eastAsia="仿宋_GB2312" w:hAnsi="Times New Roman" w:cs="Times New Roman"/>
          <w:kern w:val="0"/>
          <w:sz w:val="32"/>
          <w:szCs w:val="32"/>
        </w:rPr>
        <w:t>引种植物</w:t>
      </w:r>
      <w:r w:rsidR="002E5F6D" w:rsidRPr="00C21D31">
        <w:rPr>
          <w:rFonts w:ascii="Times New Roman" w:eastAsia="仿宋_GB2312" w:hAnsi="Times New Roman" w:cs="Times New Roman"/>
          <w:kern w:val="0"/>
          <w:sz w:val="32"/>
          <w:szCs w:val="32"/>
        </w:rPr>
        <w:t>类别</w:t>
      </w:r>
      <w:r w:rsidRPr="001B7F0B">
        <w:rPr>
          <w:rFonts w:ascii="Times New Roman" w:eastAsia="仿宋_GB2312" w:hAnsi="Times New Roman" w:cs="Times New Roman"/>
          <w:kern w:val="0"/>
          <w:sz w:val="32"/>
          <w:szCs w:val="32"/>
        </w:rPr>
        <w:t>、</w:t>
      </w:r>
      <w:r w:rsidR="002E5F6D" w:rsidRPr="00C21D31">
        <w:rPr>
          <w:rFonts w:ascii="Times New Roman" w:eastAsia="仿宋_GB2312" w:hAnsi="Times New Roman" w:cs="Times New Roman"/>
          <w:kern w:val="0"/>
          <w:sz w:val="32"/>
          <w:szCs w:val="32"/>
        </w:rPr>
        <w:t>园区举办活动</w:t>
      </w:r>
      <w:r w:rsidRPr="001B7F0B">
        <w:rPr>
          <w:rFonts w:ascii="Times New Roman" w:eastAsia="仿宋_GB2312" w:hAnsi="Times New Roman" w:cs="Times New Roman"/>
          <w:kern w:val="0"/>
          <w:sz w:val="32"/>
          <w:szCs w:val="32"/>
        </w:rPr>
        <w:t>、</w:t>
      </w:r>
      <w:r w:rsidR="002E5F6D" w:rsidRPr="00C21D31">
        <w:rPr>
          <w:rFonts w:ascii="Times New Roman" w:eastAsia="仿宋_GB2312" w:hAnsi="Times New Roman" w:cs="Times New Roman"/>
          <w:kern w:val="0"/>
          <w:sz w:val="32"/>
          <w:szCs w:val="32"/>
        </w:rPr>
        <w:t>大型花卉展</w:t>
      </w:r>
      <w:r w:rsidRPr="001B7F0B">
        <w:rPr>
          <w:rFonts w:ascii="Times New Roman" w:eastAsia="仿宋_GB2312" w:hAnsi="Times New Roman" w:cs="Times New Roman"/>
          <w:kern w:val="0"/>
          <w:sz w:val="32"/>
          <w:szCs w:val="32"/>
        </w:rPr>
        <w:t>等；</w:t>
      </w:r>
    </w:p>
    <w:p w:rsidR="001B7F0B" w:rsidRPr="001B7F0B" w:rsidRDefault="001B7F0B" w:rsidP="00A0070F">
      <w:pPr>
        <w:widowControl/>
        <w:spacing w:after="240" w:line="360" w:lineRule="auto"/>
        <w:ind w:firstLineChars="200" w:firstLine="640"/>
        <w:rPr>
          <w:rFonts w:ascii="Times New Roman" w:eastAsia="仿宋_GB2312" w:hAnsi="Times New Roman" w:cs="Times New Roman"/>
          <w:kern w:val="0"/>
          <w:sz w:val="32"/>
          <w:szCs w:val="32"/>
        </w:rPr>
      </w:pPr>
      <w:r w:rsidRPr="00130F33">
        <w:rPr>
          <w:rFonts w:ascii="Times New Roman" w:eastAsia="仿宋_GB2312" w:hAnsi="Times New Roman" w:cs="Times New Roman"/>
          <w:kern w:val="0"/>
          <w:sz w:val="32"/>
          <w:szCs w:val="32"/>
        </w:rPr>
        <w:t>4</w:t>
      </w:r>
      <w:r w:rsidRPr="00130F33">
        <w:rPr>
          <w:rFonts w:ascii="Times New Roman" w:eastAsia="仿宋_GB2312" w:hAnsi="Times New Roman" w:cs="Times New Roman" w:hint="eastAsia"/>
          <w:kern w:val="0"/>
          <w:sz w:val="32"/>
          <w:szCs w:val="32"/>
        </w:rPr>
        <w:t>．</w:t>
      </w:r>
      <w:r w:rsidR="002E5F6D" w:rsidRPr="00C21D31">
        <w:rPr>
          <w:rFonts w:ascii="Times New Roman" w:eastAsia="仿宋_GB2312" w:hAnsi="Times New Roman" w:cs="Times New Roman"/>
          <w:kern w:val="0"/>
          <w:sz w:val="32"/>
          <w:szCs w:val="32"/>
        </w:rPr>
        <w:t>日常</w:t>
      </w:r>
      <w:r w:rsidRPr="001B7F0B">
        <w:rPr>
          <w:rFonts w:ascii="Times New Roman" w:eastAsia="仿宋_GB2312" w:hAnsi="Times New Roman" w:cs="Times New Roman"/>
          <w:kern w:val="0"/>
          <w:sz w:val="32"/>
          <w:szCs w:val="32"/>
        </w:rPr>
        <w:t>工作动态和其他应主动公开的信息。</w:t>
      </w:r>
    </w:p>
    <w:p w:rsidR="001B7F0B" w:rsidRPr="001B7F0B" w:rsidRDefault="001B7F0B" w:rsidP="00D65745">
      <w:pPr>
        <w:widowControl/>
        <w:spacing w:after="240" w:line="360" w:lineRule="auto"/>
        <w:ind w:firstLineChars="200" w:firstLine="640"/>
        <w:rPr>
          <w:rFonts w:ascii="Times New Roman" w:eastAsia="华文中宋" w:hAnsi="Times New Roman" w:cs="Times New Roman"/>
          <w:kern w:val="0"/>
          <w:sz w:val="32"/>
          <w:szCs w:val="32"/>
        </w:rPr>
      </w:pPr>
      <w:r w:rsidRPr="001B7F0B">
        <w:rPr>
          <w:rFonts w:ascii="Times New Roman" w:eastAsia="华文中宋" w:hAnsi="Times New Roman" w:cs="Times New Roman"/>
          <w:kern w:val="0"/>
          <w:sz w:val="32"/>
          <w:szCs w:val="32"/>
        </w:rPr>
        <w:t>三、依申请公开信息情况</w:t>
      </w:r>
      <w:r w:rsidRPr="001B7F0B">
        <w:rPr>
          <w:rFonts w:ascii="Times New Roman" w:eastAsia="华文中宋" w:hAnsi="Times New Roman" w:cs="Times New Roman"/>
          <w:kern w:val="0"/>
          <w:sz w:val="32"/>
          <w:szCs w:val="32"/>
        </w:rPr>
        <w:t xml:space="preserve"> </w:t>
      </w:r>
    </w:p>
    <w:p w:rsidR="001B7F0B" w:rsidRPr="001B7F0B" w:rsidRDefault="001B7F0B" w:rsidP="00C21D31">
      <w:pPr>
        <w:widowControl/>
        <w:spacing w:after="240" w:line="360" w:lineRule="auto"/>
        <w:ind w:firstLineChars="200" w:firstLine="640"/>
        <w:rPr>
          <w:rFonts w:ascii="Times New Roman" w:eastAsia="仿宋_GB2312" w:hAnsi="Times New Roman" w:cs="Times New Roman"/>
          <w:kern w:val="0"/>
          <w:sz w:val="32"/>
          <w:szCs w:val="32"/>
        </w:rPr>
      </w:pPr>
      <w:r w:rsidRPr="001B7F0B">
        <w:rPr>
          <w:rFonts w:ascii="Times New Roman" w:eastAsia="仿宋_GB2312" w:hAnsi="Times New Roman" w:cs="Times New Roman"/>
          <w:kern w:val="0"/>
          <w:sz w:val="32"/>
          <w:szCs w:val="32"/>
        </w:rPr>
        <w:t>201</w:t>
      </w:r>
      <w:r w:rsidR="00E44100">
        <w:rPr>
          <w:rFonts w:ascii="Times New Roman" w:eastAsia="仿宋_GB2312" w:hAnsi="Times New Roman" w:cs="Times New Roman"/>
          <w:kern w:val="0"/>
          <w:sz w:val="32"/>
          <w:szCs w:val="32"/>
        </w:rPr>
        <w:t>7</w:t>
      </w:r>
      <w:r w:rsidRPr="001B7F0B">
        <w:rPr>
          <w:rFonts w:ascii="Times New Roman" w:eastAsia="仿宋_GB2312" w:hAnsi="Times New Roman" w:cs="Times New Roman"/>
          <w:kern w:val="0"/>
          <w:sz w:val="32"/>
          <w:szCs w:val="32"/>
        </w:rPr>
        <w:t>年，我</w:t>
      </w:r>
      <w:r w:rsidR="002E5F6D" w:rsidRPr="00C21D31">
        <w:rPr>
          <w:rFonts w:ascii="Times New Roman" w:eastAsia="仿宋_GB2312" w:hAnsi="Times New Roman" w:cs="Times New Roman"/>
          <w:kern w:val="0"/>
          <w:sz w:val="32"/>
          <w:szCs w:val="32"/>
        </w:rPr>
        <w:t>园</w:t>
      </w:r>
      <w:r w:rsidR="00660F15">
        <w:rPr>
          <w:rFonts w:ascii="Times New Roman" w:eastAsia="仿宋_GB2312" w:hAnsi="Times New Roman" w:cs="Times New Roman" w:hint="eastAsia"/>
          <w:kern w:val="0"/>
          <w:sz w:val="32"/>
          <w:szCs w:val="32"/>
        </w:rPr>
        <w:t>未收到</w:t>
      </w:r>
      <w:r w:rsidRPr="001B7F0B">
        <w:rPr>
          <w:rFonts w:ascii="Times New Roman" w:eastAsia="仿宋_GB2312" w:hAnsi="Times New Roman" w:cs="Times New Roman"/>
          <w:kern w:val="0"/>
          <w:sz w:val="32"/>
          <w:szCs w:val="32"/>
        </w:rPr>
        <w:t>申请公开信息</w:t>
      </w:r>
      <w:r w:rsidR="00660F15" w:rsidRPr="001B7F0B">
        <w:rPr>
          <w:rFonts w:ascii="Times New Roman" w:eastAsia="仿宋_GB2312" w:hAnsi="Times New Roman" w:cs="Times New Roman"/>
          <w:kern w:val="0"/>
          <w:sz w:val="32"/>
          <w:szCs w:val="32"/>
        </w:rPr>
        <w:t>的</w:t>
      </w:r>
      <w:r w:rsidR="00660F15">
        <w:rPr>
          <w:rFonts w:ascii="Times New Roman" w:eastAsia="仿宋_GB2312" w:hAnsi="Times New Roman" w:cs="Times New Roman" w:hint="eastAsia"/>
          <w:kern w:val="0"/>
          <w:sz w:val="32"/>
          <w:szCs w:val="32"/>
        </w:rPr>
        <w:t>申请</w:t>
      </w:r>
      <w:r w:rsidRPr="001B7F0B">
        <w:rPr>
          <w:rFonts w:ascii="Times New Roman" w:eastAsia="仿宋_GB2312" w:hAnsi="Times New Roman" w:cs="Times New Roman"/>
          <w:kern w:val="0"/>
          <w:sz w:val="32"/>
          <w:szCs w:val="32"/>
        </w:rPr>
        <w:t>。</w:t>
      </w:r>
      <w:r w:rsidR="004D442F" w:rsidRPr="00C21D31">
        <w:rPr>
          <w:rFonts w:ascii="Times New Roman" w:eastAsia="仿宋_GB2312" w:hAnsi="Times New Roman" w:cs="Times New Roman"/>
          <w:kern w:val="0"/>
          <w:sz w:val="32"/>
          <w:szCs w:val="32"/>
        </w:rPr>
        <w:t>同时，</w:t>
      </w:r>
      <w:r w:rsidR="002E5F6D" w:rsidRPr="00C21D31">
        <w:rPr>
          <w:rFonts w:ascii="Times New Roman" w:eastAsia="仿宋_GB2312" w:hAnsi="Times New Roman" w:cs="Times New Roman"/>
          <w:kern w:val="0"/>
          <w:sz w:val="32"/>
          <w:szCs w:val="32"/>
        </w:rPr>
        <w:t>我园</w:t>
      </w:r>
      <w:r w:rsidRPr="001B7F0B">
        <w:rPr>
          <w:rFonts w:ascii="Times New Roman" w:eastAsia="仿宋_GB2312" w:hAnsi="Times New Roman" w:cs="Times New Roman"/>
          <w:kern w:val="0"/>
          <w:sz w:val="32"/>
          <w:szCs w:val="32"/>
        </w:rPr>
        <w:t>未对</w:t>
      </w:r>
      <w:r w:rsidR="002E5F6D" w:rsidRPr="00C21D31">
        <w:rPr>
          <w:rFonts w:ascii="Times New Roman" w:eastAsia="仿宋_GB2312" w:hAnsi="Times New Roman" w:cs="Times New Roman"/>
          <w:kern w:val="0"/>
          <w:sz w:val="32"/>
          <w:szCs w:val="32"/>
        </w:rPr>
        <w:t>政务</w:t>
      </w:r>
      <w:r w:rsidRPr="001B7F0B">
        <w:rPr>
          <w:rFonts w:ascii="Times New Roman" w:eastAsia="仿宋_GB2312" w:hAnsi="Times New Roman" w:cs="Times New Roman"/>
          <w:kern w:val="0"/>
          <w:sz w:val="32"/>
          <w:szCs w:val="32"/>
        </w:rPr>
        <w:t>信息公开</w:t>
      </w:r>
      <w:r w:rsidR="004D442F" w:rsidRPr="00C21D31">
        <w:rPr>
          <w:rFonts w:ascii="Times New Roman" w:eastAsia="仿宋_GB2312" w:hAnsi="Times New Roman" w:cs="Times New Roman"/>
          <w:kern w:val="0"/>
          <w:sz w:val="32"/>
          <w:szCs w:val="32"/>
        </w:rPr>
        <w:t>的</w:t>
      </w:r>
      <w:r w:rsidRPr="001B7F0B">
        <w:rPr>
          <w:rFonts w:ascii="Times New Roman" w:eastAsia="仿宋_GB2312" w:hAnsi="Times New Roman" w:cs="Times New Roman"/>
          <w:kern w:val="0"/>
          <w:sz w:val="32"/>
          <w:szCs w:val="32"/>
        </w:rPr>
        <w:t>申请实施收费。</w:t>
      </w:r>
      <w:r w:rsidRPr="001B7F0B">
        <w:rPr>
          <w:rFonts w:ascii="Times New Roman" w:eastAsia="仿宋_GB2312" w:hAnsi="Times New Roman" w:cs="Times New Roman"/>
          <w:kern w:val="0"/>
          <w:sz w:val="32"/>
          <w:szCs w:val="32"/>
        </w:rPr>
        <w:t xml:space="preserve"> </w:t>
      </w:r>
    </w:p>
    <w:p w:rsidR="001B7F0B" w:rsidRPr="001B7F0B" w:rsidRDefault="004D442F" w:rsidP="00D65745">
      <w:pPr>
        <w:widowControl/>
        <w:spacing w:after="240" w:line="360" w:lineRule="auto"/>
        <w:ind w:firstLineChars="200" w:firstLine="640"/>
        <w:rPr>
          <w:rFonts w:ascii="Times New Roman" w:eastAsia="华文中宋" w:hAnsi="Times New Roman" w:cs="Times New Roman"/>
          <w:kern w:val="0"/>
          <w:sz w:val="32"/>
          <w:szCs w:val="32"/>
        </w:rPr>
      </w:pPr>
      <w:r w:rsidRPr="00C21D31">
        <w:rPr>
          <w:rFonts w:ascii="Times New Roman" w:eastAsia="华文中宋" w:hAnsi="Times New Roman" w:cs="Times New Roman"/>
          <w:kern w:val="0"/>
          <w:sz w:val="32"/>
          <w:szCs w:val="32"/>
        </w:rPr>
        <w:t>四、因政务</w:t>
      </w:r>
      <w:r w:rsidR="001B7F0B" w:rsidRPr="001B7F0B">
        <w:rPr>
          <w:rFonts w:ascii="Times New Roman" w:eastAsia="华文中宋" w:hAnsi="Times New Roman" w:cs="Times New Roman"/>
          <w:kern w:val="0"/>
          <w:sz w:val="32"/>
          <w:szCs w:val="32"/>
        </w:rPr>
        <w:t>信息公开提起行政复议和诉讼的情况</w:t>
      </w:r>
      <w:r w:rsidR="001B7F0B" w:rsidRPr="001B7F0B">
        <w:rPr>
          <w:rFonts w:ascii="Times New Roman" w:eastAsia="华文中宋" w:hAnsi="Times New Roman" w:cs="Times New Roman"/>
          <w:kern w:val="0"/>
          <w:sz w:val="32"/>
          <w:szCs w:val="32"/>
        </w:rPr>
        <w:t xml:space="preserve"> </w:t>
      </w:r>
    </w:p>
    <w:p w:rsidR="00660F15" w:rsidRPr="001B7F0B" w:rsidRDefault="001B7F0B" w:rsidP="00A0070F">
      <w:pPr>
        <w:widowControl/>
        <w:spacing w:after="240" w:line="360" w:lineRule="auto"/>
        <w:ind w:firstLineChars="150" w:firstLine="480"/>
        <w:rPr>
          <w:rFonts w:ascii="Times New Roman" w:eastAsia="仿宋_GB2312" w:hAnsi="Times New Roman" w:cs="Times New Roman"/>
          <w:kern w:val="0"/>
          <w:sz w:val="32"/>
          <w:szCs w:val="32"/>
        </w:rPr>
      </w:pPr>
      <w:r w:rsidRPr="001B7F0B">
        <w:rPr>
          <w:rFonts w:ascii="Times New Roman" w:eastAsia="仿宋_GB2312" w:hAnsi="Times New Roman" w:cs="Times New Roman"/>
          <w:kern w:val="0"/>
          <w:sz w:val="32"/>
          <w:szCs w:val="32"/>
        </w:rPr>
        <w:t>201</w:t>
      </w:r>
      <w:r w:rsidR="00E44100">
        <w:rPr>
          <w:rFonts w:ascii="Times New Roman" w:eastAsia="仿宋_GB2312" w:hAnsi="Times New Roman" w:cs="Times New Roman"/>
          <w:kern w:val="0"/>
          <w:sz w:val="32"/>
          <w:szCs w:val="32"/>
        </w:rPr>
        <w:t>7</w:t>
      </w:r>
      <w:r w:rsidR="004D442F" w:rsidRPr="00C21D31">
        <w:rPr>
          <w:rFonts w:ascii="Times New Roman" w:eastAsia="仿宋_GB2312" w:hAnsi="Times New Roman" w:cs="Times New Roman"/>
          <w:kern w:val="0"/>
          <w:sz w:val="32"/>
          <w:szCs w:val="32"/>
        </w:rPr>
        <w:t>年</w:t>
      </w:r>
      <w:r w:rsidRPr="001B7F0B">
        <w:rPr>
          <w:rFonts w:ascii="Times New Roman" w:eastAsia="仿宋_GB2312" w:hAnsi="Times New Roman" w:cs="Times New Roman"/>
          <w:kern w:val="0"/>
          <w:sz w:val="32"/>
          <w:szCs w:val="32"/>
        </w:rPr>
        <w:t>我</w:t>
      </w:r>
      <w:r w:rsidR="004D442F" w:rsidRPr="00C21D31">
        <w:rPr>
          <w:rFonts w:ascii="Times New Roman" w:eastAsia="仿宋_GB2312" w:hAnsi="Times New Roman" w:cs="Times New Roman"/>
          <w:kern w:val="0"/>
          <w:sz w:val="32"/>
          <w:szCs w:val="32"/>
        </w:rPr>
        <w:t>园未收到</w:t>
      </w:r>
      <w:r w:rsidRPr="001B7F0B">
        <w:rPr>
          <w:rFonts w:ascii="Times New Roman" w:eastAsia="仿宋_GB2312" w:hAnsi="Times New Roman" w:cs="Times New Roman"/>
          <w:kern w:val="0"/>
          <w:sz w:val="32"/>
          <w:szCs w:val="32"/>
        </w:rPr>
        <w:t>涉及信息公开的行政复议</w:t>
      </w:r>
      <w:r w:rsidR="004D442F" w:rsidRPr="00C21D31">
        <w:rPr>
          <w:rFonts w:ascii="Times New Roman" w:eastAsia="仿宋_GB2312" w:hAnsi="Times New Roman" w:cs="Times New Roman"/>
          <w:kern w:val="0"/>
          <w:sz w:val="32"/>
          <w:szCs w:val="32"/>
        </w:rPr>
        <w:t>和诉讼</w:t>
      </w:r>
      <w:r w:rsidRPr="001B7F0B">
        <w:rPr>
          <w:rFonts w:ascii="Times New Roman" w:eastAsia="仿宋_GB2312" w:hAnsi="Times New Roman" w:cs="Times New Roman"/>
          <w:kern w:val="0"/>
          <w:sz w:val="32"/>
          <w:szCs w:val="32"/>
        </w:rPr>
        <w:t>申请。</w:t>
      </w:r>
      <w:r w:rsidRPr="001B7F0B">
        <w:rPr>
          <w:rFonts w:ascii="Times New Roman" w:eastAsia="仿宋_GB2312" w:hAnsi="Times New Roman" w:cs="Times New Roman"/>
          <w:kern w:val="0"/>
          <w:sz w:val="32"/>
          <w:szCs w:val="32"/>
        </w:rPr>
        <w:t xml:space="preserve"> </w:t>
      </w:r>
    </w:p>
    <w:p w:rsidR="001B7F0B" w:rsidRPr="001B7F0B" w:rsidRDefault="004D442F" w:rsidP="00D65745">
      <w:pPr>
        <w:widowControl/>
        <w:spacing w:after="240" w:line="360" w:lineRule="auto"/>
        <w:ind w:firstLineChars="200" w:firstLine="640"/>
        <w:rPr>
          <w:rFonts w:ascii="Times New Roman" w:eastAsia="华文中宋" w:hAnsi="Times New Roman" w:cs="Times New Roman"/>
          <w:kern w:val="0"/>
          <w:sz w:val="32"/>
          <w:szCs w:val="32"/>
        </w:rPr>
      </w:pPr>
      <w:r w:rsidRPr="00C21D31">
        <w:rPr>
          <w:rFonts w:ascii="Times New Roman" w:eastAsia="华文中宋" w:hAnsi="Times New Roman" w:cs="Times New Roman"/>
          <w:kern w:val="0"/>
          <w:sz w:val="32"/>
          <w:szCs w:val="32"/>
        </w:rPr>
        <w:t>五</w:t>
      </w:r>
      <w:r w:rsidR="001B7F0B" w:rsidRPr="001B7F0B">
        <w:rPr>
          <w:rFonts w:ascii="Times New Roman" w:eastAsia="华文中宋" w:hAnsi="Times New Roman" w:cs="Times New Roman"/>
          <w:kern w:val="0"/>
          <w:sz w:val="32"/>
          <w:szCs w:val="32"/>
        </w:rPr>
        <w:t>、存在的主要问题及改进措施</w:t>
      </w:r>
      <w:r w:rsidR="001B7F0B" w:rsidRPr="001B7F0B">
        <w:rPr>
          <w:rFonts w:ascii="Times New Roman" w:eastAsia="华文中宋" w:hAnsi="Times New Roman" w:cs="Times New Roman"/>
          <w:kern w:val="0"/>
          <w:sz w:val="32"/>
          <w:szCs w:val="32"/>
        </w:rPr>
        <w:t xml:space="preserve"> </w:t>
      </w:r>
    </w:p>
    <w:p w:rsidR="00C21D31" w:rsidRDefault="001B7F0B" w:rsidP="00C140C5">
      <w:pPr>
        <w:widowControl/>
        <w:spacing w:after="240" w:line="360" w:lineRule="auto"/>
        <w:ind w:firstLineChars="200" w:firstLine="640"/>
        <w:rPr>
          <w:rFonts w:ascii="Times New Roman" w:eastAsia="仿宋_GB2312" w:hAnsi="Times New Roman" w:cs="Times New Roman"/>
          <w:kern w:val="0"/>
          <w:sz w:val="32"/>
          <w:szCs w:val="32"/>
        </w:rPr>
      </w:pPr>
      <w:r w:rsidRPr="001B7F0B">
        <w:rPr>
          <w:rFonts w:ascii="Times New Roman" w:eastAsia="仿宋_GB2312" w:hAnsi="Times New Roman" w:cs="Times New Roman"/>
          <w:kern w:val="0"/>
          <w:sz w:val="32"/>
          <w:szCs w:val="32"/>
        </w:rPr>
        <w:t>201</w:t>
      </w:r>
      <w:r w:rsidR="00E44100">
        <w:rPr>
          <w:rFonts w:ascii="Times New Roman" w:eastAsia="仿宋_GB2312" w:hAnsi="Times New Roman" w:cs="Times New Roman"/>
          <w:kern w:val="0"/>
          <w:sz w:val="32"/>
          <w:szCs w:val="32"/>
        </w:rPr>
        <w:t>7</w:t>
      </w:r>
      <w:r w:rsidRPr="001B7F0B">
        <w:rPr>
          <w:rFonts w:ascii="Times New Roman" w:eastAsia="仿宋_GB2312" w:hAnsi="Times New Roman" w:cs="Times New Roman"/>
          <w:kern w:val="0"/>
          <w:sz w:val="32"/>
          <w:szCs w:val="32"/>
        </w:rPr>
        <w:t>年，我</w:t>
      </w:r>
      <w:r w:rsidR="004D442F" w:rsidRPr="00C21D31">
        <w:rPr>
          <w:rFonts w:ascii="Times New Roman" w:eastAsia="仿宋_GB2312" w:hAnsi="Times New Roman" w:cs="Times New Roman"/>
          <w:kern w:val="0"/>
          <w:sz w:val="32"/>
          <w:szCs w:val="32"/>
        </w:rPr>
        <w:t>园政务</w:t>
      </w:r>
      <w:r w:rsidRPr="001B7F0B">
        <w:rPr>
          <w:rFonts w:ascii="Times New Roman" w:eastAsia="仿宋_GB2312" w:hAnsi="Times New Roman" w:cs="Times New Roman"/>
          <w:kern w:val="0"/>
          <w:sz w:val="32"/>
          <w:szCs w:val="32"/>
        </w:rPr>
        <w:t>信息公开</w:t>
      </w:r>
      <w:r w:rsidR="004D442F" w:rsidRPr="00C21D31">
        <w:rPr>
          <w:rFonts w:ascii="Times New Roman" w:eastAsia="仿宋_GB2312" w:hAnsi="Times New Roman" w:cs="Times New Roman"/>
          <w:kern w:val="0"/>
          <w:sz w:val="32"/>
          <w:szCs w:val="32"/>
        </w:rPr>
        <w:t>工作</w:t>
      </w:r>
      <w:r w:rsidRPr="001B7F0B">
        <w:rPr>
          <w:rFonts w:ascii="Times New Roman" w:eastAsia="仿宋_GB2312" w:hAnsi="Times New Roman" w:cs="Times New Roman"/>
          <w:kern w:val="0"/>
          <w:sz w:val="32"/>
          <w:szCs w:val="32"/>
        </w:rPr>
        <w:t>取得了一定成效，但仍存在问题与不足，主要是</w:t>
      </w:r>
      <w:r w:rsidR="00C140C5">
        <w:rPr>
          <w:rFonts w:ascii="Times New Roman" w:eastAsia="仿宋_GB2312" w:hAnsi="Times New Roman" w:cs="Times New Roman" w:hint="eastAsia"/>
          <w:kern w:val="0"/>
          <w:sz w:val="32"/>
          <w:szCs w:val="32"/>
        </w:rPr>
        <w:t>公开内容方面</w:t>
      </w:r>
      <w:r w:rsidR="00D7420C">
        <w:rPr>
          <w:rFonts w:ascii="Times New Roman" w:eastAsia="仿宋_GB2312" w:hAnsi="Times New Roman" w:cs="Times New Roman" w:hint="eastAsia"/>
          <w:kern w:val="0"/>
          <w:sz w:val="32"/>
          <w:szCs w:val="32"/>
        </w:rPr>
        <w:t>有待进一步深化，公</w:t>
      </w:r>
      <w:r w:rsidR="00D7420C">
        <w:rPr>
          <w:rFonts w:ascii="Times New Roman" w:eastAsia="仿宋_GB2312" w:hAnsi="Times New Roman" w:cs="Times New Roman" w:hint="eastAsia"/>
          <w:kern w:val="0"/>
          <w:sz w:val="32"/>
          <w:szCs w:val="32"/>
        </w:rPr>
        <w:lastRenderedPageBreak/>
        <w:t>开形式方面也有待进一步拓宽</w:t>
      </w:r>
      <w:r w:rsidRPr="001B7F0B">
        <w:rPr>
          <w:rFonts w:ascii="Times New Roman" w:eastAsia="仿宋_GB2312" w:hAnsi="Times New Roman" w:cs="Times New Roman"/>
          <w:kern w:val="0"/>
          <w:sz w:val="32"/>
          <w:szCs w:val="32"/>
        </w:rPr>
        <w:t>。</w:t>
      </w:r>
      <w:r w:rsidR="00953847" w:rsidRPr="00C21D31">
        <w:rPr>
          <w:rFonts w:ascii="Times New Roman" w:eastAsia="仿宋_GB2312" w:hAnsi="Times New Roman" w:cs="Times New Roman"/>
          <w:kern w:val="0"/>
          <w:sz w:val="32"/>
          <w:szCs w:val="32"/>
        </w:rPr>
        <w:t>201</w:t>
      </w:r>
      <w:r w:rsidR="00E44100">
        <w:rPr>
          <w:rFonts w:ascii="Times New Roman" w:eastAsia="仿宋_GB2312" w:hAnsi="Times New Roman" w:cs="Times New Roman"/>
          <w:kern w:val="0"/>
          <w:sz w:val="32"/>
          <w:szCs w:val="32"/>
        </w:rPr>
        <w:t>8</w:t>
      </w:r>
      <w:bookmarkStart w:id="0" w:name="_GoBack"/>
      <w:bookmarkEnd w:id="0"/>
      <w:r w:rsidR="00953847" w:rsidRPr="00C21D31">
        <w:rPr>
          <w:rFonts w:ascii="Times New Roman" w:eastAsia="仿宋_GB2312" w:hAnsi="Times New Roman" w:cs="Times New Roman"/>
          <w:kern w:val="0"/>
          <w:sz w:val="32"/>
          <w:szCs w:val="32"/>
        </w:rPr>
        <w:t>年</w:t>
      </w:r>
      <w:r w:rsidRPr="001B7F0B">
        <w:rPr>
          <w:rFonts w:ascii="Times New Roman" w:eastAsia="仿宋_GB2312" w:hAnsi="Times New Roman" w:cs="Times New Roman"/>
          <w:kern w:val="0"/>
          <w:sz w:val="32"/>
          <w:szCs w:val="32"/>
        </w:rPr>
        <w:t>我</w:t>
      </w:r>
      <w:r w:rsidR="00953847" w:rsidRPr="00C21D31">
        <w:rPr>
          <w:rFonts w:ascii="Times New Roman" w:eastAsia="仿宋_GB2312" w:hAnsi="Times New Roman" w:cs="Times New Roman"/>
          <w:kern w:val="0"/>
          <w:sz w:val="32"/>
          <w:szCs w:val="32"/>
        </w:rPr>
        <w:t>园</w:t>
      </w:r>
      <w:r w:rsidRPr="001B7F0B">
        <w:rPr>
          <w:rFonts w:ascii="Times New Roman" w:eastAsia="仿宋_GB2312" w:hAnsi="Times New Roman" w:cs="Times New Roman"/>
          <w:kern w:val="0"/>
          <w:sz w:val="32"/>
          <w:szCs w:val="32"/>
        </w:rPr>
        <w:t>将采取</w:t>
      </w:r>
      <w:r w:rsidR="00D7420C">
        <w:rPr>
          <w:rFonts w:ascii="Times New Roman" w:eastAsia="仿宋_GB2312" w:hAnsi="Times New Roman" w:cs="Times New Roman" w:hint="eastAsia"/>
          <w:kern w:val="0"/>
          <w:sz w:val="32"/>
          <w:szCs w:val="32"/>
        </w:rPr>
        <w:t>以下</w:t>
      </w:r>
      <w:r w:rsidRPr="001B7F0B">
        <w:rPr>
          <w:rFonts w:ascii="Times New Roman" w:eastAsia="仿宋_GB2312" w:hAnsi="Times New Roman" w:cs="Times New Roman"/>
          <w:kern w:val="0"/>
          <w:sz w:val="32"/>
          <w:szCs w:val="32"/>
        </w:rPr>
        <w:t>措施进行改进：一是了解和掌握群众普遍关注的信息动态，不断调整和充实</w:t>
      </w:r>
      <w:r w:rsidR="00953847" w:rsidRPr="00C21D31">
        <w:rPr>
          <w:rFonts w:ascii="Times New Roman" w:eastAsia="仿宋_GB2312" w:hAnsi="Times New Roman" w:cs="Times New Roman"/>
          <w:kern w:val="0"/>
          <w:sz w:val="32"/>
          <w:szCs w:val="32"/>
        </w:rPr>
        <w:t>政务</w:t>
      </w:r>
      <w:r w:rsidRPr="001B7F0B">
        <w:rPr>
          <w:rFonts w:ascii="Times New Roman" w:eastAsia="仿宋_GB2312" w:hAnsi="Times New Roman" w:cs="Times New Roman"/>
          <w:kern w:val="0"/>
          <w:sz w:val="32"/>
          <w:szCs w:val="32"/>
        </w:rPr>
        <w:t>信息公开内容；二是借鉴</w:t>
      </w:r>
      <w:r w:rsidR="00953847" w:rsidRPr="00C21D31">
        <w:rPr>
          <w:rFonts w:ascii="Times New Roman" w:eastAsia="仿宋_GB2312" w:hAnsi="Times New Roman" w:cs="Times New Roman"/>
          <w:kern w:val="0"/>
          <w:sz w:val="32"/>
          <w:szCs w:val="32"/>
        </w:rPr>
        <w:t>兄弟</w:t>
      </w:r>
      <w:r w:rsidRPr="001B7F0B">
        <w:rPr>
          <w:rFonts w:ascii="Times New Roman" w:eastAsia="仿宋_GB2312" w:hAnsi="Times New Roman" w:cs="Times New Roman"/>
          <w:kern w:val="0"/>
          <w:sz w:val="32"/>
          <w:szCs w:val="32"/>
        </w:rPr>
        <w:t>先进</w:t>
      </w:r>
      <w:r w:rsidR="00953847" w:rsidRPr="00C21D31">
        <w:rPr>
          <w:rFonts w:ascii="Times New Roman" w:eastAsia="仿宋_GB2312" w:hAnsi="Times New Roman" w:cs="Times New Roman"/>
          <w:kern w:val="0"/>
          <w:sz w:val="32"/>
          <w:szCs w:val="32"/>
        </w:rPr>
        <w:t>单位的</w:t>
      </w:r>
      <w:r w:rsidRPr="001B7F0B">
        <w:rPr>
          <w:rFonts w:ascii="Times New Roman" w:eastAsia="仿宋_GB2312" w:hAnsi="Times New Roman" w:cs="Times New Roman"/>
          <w:kern w:val="0"/>
          <w:sz w:val="32"/>
          <w:szCs w:val="32"/>
        </w:rPr>
        <w:t>经验，提高网上信息</w:t>
      </w:r>
      <w:r w:rsidR="00C21D31" w:rsidRPr="00C21D31">
        <w:rPr>
          <w:rFonts w:ascii="Times New Roman" w:eastAsia="仿宋_GB2312" w:hAnsi="Times New Roman" w:cs="Times New Roman"/>
          <w:kern w:val="0"/>
          <w:sz w:val="32"/>
          <w:szCs w:val="32"/>
        </w:rPr>
        <w:t>公开</w:t>
      </w:r>
      <w:r w:rsidRPr="001B7F0B">
        <w:rPr>
          <w:rFonts w:ascii="Times New Roman" w:eastAsia="仿宋_GB2312" w:hAnsi="Times New Roman" w:cs="Times New Roman"/>
          <w:kern w:val="0"/>
          <w:sz w:val="32"/>
          <w:szCs w:val="32"/>
        </w:rPr>
        <w:t>质量</w:t>
      </w:r>
      <w:r w:rsidR="00C21D31" w:rsidRPr="00C21D31">
        <w:rPr>
          <w:rFonts w:ascii="Times New Roman" w:eastAsia="仿宋_GB2312" w:hAnsi="Times New Roman" w:cs="Times New Roman"/>
          <w:kern w:val="0"/>
          <w:sz w:val="32"/>
          <w:szCs w:val="32"/>
        </w:rPr>
        <w:t>，注重信息公开的</w:t>
      </w:r>
      <w:r w:rsidRPr="001B7F0B">
        <w:rPr>
          <w:rFonts w:ascii="Times New Roman" w:eastAsia="仿宋_GB2312" w:hAnsi="Times New Roman" w:cs="Times New Roman"/>
          <w:kern w:val="0"/>
          <w:sz w:val="32"/>
          <w:szCs w:val="32"/>
        </w:rPr>
        <w:t>及时性，</w:t>
      </w:r>
      <w:r w:rsidR="00C21D31" w:rsidRPr="00C21D31">
        <w:rPr>
          <w:rFonts w:ascii="Times New Roman" w:eastAsia="仿宋_GB2312" w:hAnsi="Times New Roman" w:cs="Times New Roman"/>
          <w:kern w:val="0"/>
          <w:sz w:val="32"/>
          <w:szCs w:val="32"/>
        </w:rPr>
        <w:t>做到</w:t>
      </w:r>
      <w:r w:rsidR="00C21D31" w:rsidRPr="001B7F0B">
        <w:rPr>
          <w:rFonts w:ascii="Times New Roman" w:eastAsia="仿宋_GB2312" w:hAnsi="Times New Roman" w:cs="Times New Roman"/>
          <w:kern w:val="0"/>
          <w:sz w:val="32"/>
          <w:szCs w:val="32"/>
        </w:rPr>
        <w:t>快速受理、及时反馈，</w:t>
      </w:r>
      <w:r w:rsidRPr="001B7F0B">
        <w:rPr>
          <w:rFonts w:ascii="Times New Roman" w:eastAsia="仿宋_GB2312" w:hAnsi="Times New Roman" w:cs="Times New Roman"/>
          <w:kern w:val="0"/>
          <w:sz w:val="32"/>
          <w:szCs w:val="32"/>
        </w:rPr>
        <w:t>增加群众满意度。</w:t>
      </w:r>
    </w:p>
    <w:p w:rsidR="00C140C5" w:rsidRDefault="00C140C5" w:rsidP="00C140C5">
      <w:pPr>
        <w:widowControl/>
        <w:spacing w:after="240" w:line="360" w:lineRule="auto"/>
        <w:jc w:val="center"/>
        <w:rPr>
          <w:rFonts w:ascii="Times New Roman" w:eastAsia="仿宋_GB2312" w:hAnsi="Times New Roman" w:cs="Times New Roman"/>
          <w:kern w:val="0"/>
          <w:sz w:val="32"/>
          <w:szCs w:val="32"/>
        </w:rPr>
      </w:pPr>
    </w:p>
    <w:p w:rsidR="00C140C5" w:rsidRPr="00C140C5" w:rsidRDefault="00C140C5" w:rsidP="00C140C5">
      <w:pPr>
        <w:widowControl/>
        <w:spacing w:after="240" w:line="360" w:lineRule="auto"/>
        <w:jc w:val="right"/>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（中国科学院</w:t>
      </w:r>
      <w:r>
        <w:rPr>
          <w:rFonts w:ascii="Times New Roman" w:eastAsia="仿宋_GB2312" w:hAnsi="Times New Roman" w:cs="Times New Roman"/>
          <w:kern w:val="0"/>
          <w:sz w:val="32"/>
          <w:szCs w:val="32"/>
        </w:rPr>
        <w:t>华南植物园</w:t>
      </w:r>
      <w:r>
        <w:rPr>
          <w:rFonts w:ascii="Times New Roman" w:eastAsia="仿宋_GB2312" w:hAnsi="Times New Roman" w:cs="Times New Roman" w:hint="eastAsia"/>
          <w:kern w:val="0"/>
          <w:sz w:val="32"/>
          <w:szCs w:val="32"/>
        </w:rPr>
        <w:t>）</w:t>
      </w:r>
    </w:p>
    <w:sectPr w:rsidR="00C140C5" w:rsidRPr="00C140C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19A7" w:rsidRDefault="007E19A7"/>
  </w:endnote>
  <w:endnote w:type="continuationSeparator" w:id="0">
    <w:p w:rsidR="007E19A7" w:rsidRDefault="007E19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19A7" w:rsidRDefault="007E19A7"/>
  </w:footnote>
  <w:footnote w:type="continuationSeparator" w:id="0">
    <w:p w:rsidR="007E19A7" w:rsidRDefault="007E19A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DB7"/>
    <w:rsid w:val="00130F33"/>
    <w:rsid w:val="001B7F0B"/>
    <w:rsid w:val="00257C39"/>
    <w:rsid w:val="0026369B"/>
    <w:rsid w:val="002E5F6D"/>
    <w:rsid w:val="003418B6"/>
    <w:rsid w:val="0037427F"/>
    <w:rsid w:val="003E7DB7"/>
    <w:rsid w:val="00426046"/>
    <w:rsid w:val="004B148B"/>
    <w:rsid w:val="004D442F"/>
    <w:rsid w:val="00660F15"/>
    <w:rsid w:val="00674289"/>
    <w:rsid w:val="006F0474"/>
    <w:rsid w:val="00712ECB"/>
    <w:rsid w:val="0071599D"/>
    <w:rsid w:val="007E19A7"/>
    <w:rsid w:val="00852967"/>
    <w:rsid w:val="00953847"/>
    <w:rsid w:val="0097267A"/>
    <w:rsid w:val="00A0070F"/>
    <w:rsid w:val="00A14AEA"/>
    <w:rsid w:val="00AB3AB4"/>
    <w:rsid w:val="00C140C5"/>
    <w:rsid w:val="00C21D31"/>
    <w:rsid w:val="00CB56AD"/>
    <w:rsid w:val="00D65745"/>
    <w:rsid w:val="00D72666"/>
    <w:rsid w:val="00D7420C"/>
    <w:rsid w:val="00E44100"/>
    <w:rsid w:val="00E672B6"/>
    <w:rsid w:val="00EB6A28"/>
    <w:rsid w:val="00EF2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78056ED-53C7-4613-AC8E-7572B3B5F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30F33"/>
    <w:rPr>
      <w:sz w:val="18"/>
      <w:szCs w:val="18"/>
    </w:rPr>
  </w:style>
  <w:style w:type="character" w:customStyle="1" w:styleId="Char">
    <w:name w:val="批注框文本 Char"/>
    <w:basedOn w:val="a0"/>
    <w:link w:val="a3"/>
    <w:uiPriority w:val="99"/>
    <w:semiHidden/>
    <w:rsid w:val="00130F3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313038">
      <w:bodyDiv w:val="1"/>
      <w:marLeft w:val="0"/>
      <w:marRight w:val="0"/>
      <w:marTop w:val="0"/>
      <w:marBottom w:val="0"/>
      <w:divBdr>
        <w:top w:val="none" w:sz="0" w:space="0" w:color="auto"/>
        <w:left w:val="none" w:sz="0" w:space="0" w:color="auto"/>
        <w:bottom w:val="none" w:sz="0" w:space="0" w:color="auto"/>
        <w:right w:val="none" w:sz="0" w:space="0" w:color="auto"/>
      </w:divBdr>
      <w:divsChild>
        <w:div w:id="1421220676">
          <w:marLeft w:val="0"/>
          <w:marRight w:val="0"/>
          <w:marTop w:val="0"/>
          <w:marBottom w:val="0"/>
          <w:divBdr>
            <w:top w:val="none" w:sz="0" w:space="0" w:color="auto"/>
            <w:left w:val="none" w:sz="0" w:space="0" w:color="auto"/>
            <w:bottom w:val="none" w:sz="0" w:space="0" w:color="auto"/>
            <w:right w:val="none" w:sz="0" w:space="0" w:color="auto"/>
          </w:divBdr>
          <w:divsChild>
            <w:div w:id="2102069681">
              <w:marLeft w:val="0"/>
              <w:marRight w:val="0"/>
              <w:marTop w:val="150"/>
              <w:marBottom w:val="0"/>
              <w:divBdr>
                <w:top w:val="none" w:sz="0" w:space="0" w:color="auto"/>
                <w:left w:val="none" w:sz="0" w:space="0" w:color="auto"/>
                <w:bottom w:val="none" w:sz="0" w:space="0" w:color="auto"/>
                <w:right w:val="none" w:sz="0" w:space="0" w:color="auto"/>
              </w:divBdr>
              <w:divsChild>
                <w:div w:id="252667911">
                  <w:marLeft w:val="0"/>
                  <w:marRight w:val="0"/>
                  <w:marTop w:val="0"/>
                  <w:marBottom w:val="0"/>
                  <w:divBdr>
                    <w:top w:val="none" w:sz="0" w:space="0" w:color="auto"/>
                    <w:left w:val="none" w:sz="0" w:space="0" w:color="auto"/>
                    <w:bottom w:val="none" w:sz="0" w:space="0" w:color="auto"/>
                    <w:right w:val="none" w:sz="0" w:space="0" w:color="auto"/>
                  </w:divBdr>
                  <w:divsChild>
                    <w:div w:id="1267736879">
                      <w:marLeft w:val="0"/>
                      <w:marRight w:val="0"/>
                      <w:marTop w:val="0"/>
                      <w:marBottom w:val="0"/>
                      <w:divBdr>
                        <w:top w:val="none" w:sz="0" w:space="0" w:color="auto"/>
                        <w:left w:val="none" w:sz="0" w:space="0" w:color="auto"/>
                        <w:bottom w:val="none" w:sz="0" w:space="0" w:color="auto"/>
                        <w:right w:val="none" w:sz="0" w:space="0" w:color="auto"/>
                      </w:divBdr>
                      <w:divsChild>
                        <w:div w:id="170683821">
                          <w:marLeft w:val="0"/>
                          <w:marRight w:val="0"/>
                          <w:marTop w:val="0"/>
                          <w:marBottom w:val="0"/>
                          <w:divBdr>
                            <w:top w:val="none" w:sz="0" w:space="0" w:color="auto"/>
                            <w:left w:val="none" w:sz="0" w:space="0" w:color="auto"/>
                            <w:bottom w:val="none" w:sz="0" w:space="0" w:color="auto"/>
                            <w:right w:val="none" w:sz="0" w:space="0" w:color="auto"/>
                          </w:divBdr>
                        </w:div>
                        <w:div w:id="757751860">
                          <w:marLeft w:val="0"/>
                          <w:marRight w:val="0"/>
                          <w:marTop w:val="0"/>
                          <w:marBottom w:val="0"/>
                          <w:divBdr>
                            <w:top w:val="dotted" w:sz="6" w:space="0" w:color="EEEEEE"/>
                            <w:left w:val="none" w:sz="0" w:space="0" w:color="auto"/>
                            <w:bottom w:val="dotted" w:sz="6" w:space="0" w:color="EEEEEE"/>
                            <w:right w:val="none" w:sz="0" w:space="0" w:color="auto"/>
                          </w:divBdr>
                        </w:div>
                        <w:div w:id="210082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ibi8.com/zhize/" TargetMode="External"/><Relationship Id="rId3" Type="http://schemas.openxmlformats.org/officeDocument/2006/relationships/webSettings" Target="webSettings.xml"/><Relationship Id="rId7" Type="http://schemas.openxmlformats.org/officeDocument/2006/relationships/hyperlink" Target="http://www.suibi8.com/shenqingshu/xingzhengfuyishenqingsh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uibi8.com/shenqingshu/"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suibi8.com/jihua/" TargetMode="External"/><Relationship Id="rId4" Type="http://schemas.openxmlformats.org/officeDocument/2006/relationships/footnotes" Target="footnotes.xml"/><Relationship Id="rId9" Type="http://schemas.openxmlformats.org/officeDocument/2006/relationships/hyperlink" Target="http://www.suibi8.com/zhize/zhidu/"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253</Words>
  <Characters>1443</Characters>
  <Application>Microsoft Office Word</Application>
  <DocSecurity>0</DocSecurity>
  <Lines>12</Lines>
  <Paragraphs>3</Paragraphs>
  <ScaleCrop>false</ScaleCrop>
  <Company>Microsoft</Company>
  <LinksUpToDate>false</LinksUpToDate>
  <CharactersWithSpaces>1693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张楠</dc:creator>
  <cp:keywords/>
  <dc:description/>
  <cp:lastModifiedBy>张楠</cp:lastModifiedBy>
  <cp:revision>16</cp:revision>
  <cp:lastPrinted>2017-02-17T02:35:00Z</cp:lastPrinted>
  <dcterms:created xsi:type="dcterms:W3CDTF">2017-02-17T01:48:00Z</dcterms:created>
  <dcterms:modified xsi:type="dcterms:W3CDTF">2018-01-15T08:08:00Z</dcterms:modified>
</cp:coreProperties>
</file>